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0FDE" w:rsidRPr="00E07097" w:rsidRDefault="00E07097" w:rsidP="00E07097">
      <w:pPr>
        <w:spacing w:after="0"/>
        <w:rPr>
          <w:rFonts w:ascii="Times New Roman" w:hAnsi="Times New Roman" w:cs="Times New Roman"/>
          <w:sz w:val="24"/>
          <w:szCs w:val="24"/>
        </w:rPr>
      </w:pPr>
      <w:r w:rsidRPr="00E07097">
        <w:rPr>
          <w:rFonts w:ascii="Times New Roman" w:hAnsi="Times New Roman" w:cs="Times New Roman"/>
          <w:sz w:val="24"/>
          <w:szCs w:val="24"/>
        </w:rPr>
        <w:t xml:space="preserve">Brian </w:t>
      </w:r>
      <w:r w:rsidR="00051944">
        <w:rPr>
          <w:rFonts w:ascii="Times New Roman" w:hAnsi="Times New Roman" w:cs="Times New Roman"/>
          <w:sz w:val="24"/>
          <w:szCs w:val="24"/>
        </w:rPr>
        <w:t xml:space="preserve">K. </w:t>
      </w:r>
      <w:r w:rsidRPr="00E07097">
        <w:rPr>
          <w:rFonts w:ascii="Times New Roman" w:hAnsi="Times New Roman" w:cs="Times New Roman"/>
          <w:sz w:val="24"/>
          <w:szCs w:val="24"/>
        </w:rPr>
        <w:t>Bell</w:t>
      </w:r>
    </w:p>
    <w:p w:rsidR="00E07097" w:rsidRPr="00E07097" w:rsidRDefault="00E07097" w:rsidP="00E07097">
      <w:pPr>
        <w:spacing w:after="0"/>
        <w:rPr>
          <w:rFonts w:ascii="Times New Roman" w:hAnsi="Times New Roman" w:cs="Times New Roman"/>
          <w:sz w:val="24"/>
          <w:szCs w:val="24"/>
        </w:rPr>
      </w:pPr>
      <w:r w:rsidRPr="00E07097">
        <w:rPr>
          <w:rFonts w:ascii="Times New Roman" w:hAnsi="Times New Roman" w:cs="Times New Roman"/>
          <w:sz w:val="24"/>
          <w:szCs w:val="24"/>
        </w:rPr>
        <w:t>11/30/2010</w:t>
      </w:r>
    </w:p>
    <w:p w:rsidR="00E07097" w:rsidRDefault="00E07097" w:rsidP="00E07097">
      <w:pPr>
        <w:jc w:val="center"/>
      </w:pPr>
    </w:p>
    <w:p w:rsidR="00E07097" w:rsidRPr="0082012E" w:rsidRDefault="00E07097" w:rsidP="00E07097">
      <w:pPr>
        <w:jc w:val="center"/>
        <w:rPr>
          <w:rFonts w:ascii="Times New Roman" w:hAnsi="Times New Roman" w:cs="Times New Roman"/>
          <w:b/>
          <w:sz w:val="24"/>
          <w:szCs w:val="24"/>
          <w:u w:val="single"/>
        </w:rPr>
      </w:pPr>
      <w:r w:rsidRPr="0082012E">
        <w:rPr>
          <w:rFonts w:ascii="Times New Roman" w:hAnsi="Times New Roman" w:cs="Times New Roman"/>
          <w:b/>
          <w:sz w:val="24"/>
          <w:szCs w:val="24"/>
          <w:u w:val="single"/>
        </w:rPr>
        <w:t xml:space="preserve">ANGOLA: Kleptocracy vs. Human Rights </w:t>
      </w:r>
    </w:p>
    <w:p w:rsidR="00E07097" w:rsidRDefault="00E07097" w:rsidP="00507F88">
      <w:pPr>
        <w:spacing w:line="240" w:lineRule="auto"/>
        <w:ind w:left="720" w:right="720"/>
        <w:jc w:val="center"/>
        <w:rPr>
          <w:rStyle w:val="apple-style-span"/>
          <w:rFonts w:ascii="Times New Roman" w:hAnsi="Times New Roman" w:cs="Times New Roman"/>
          <w:b/>
          <w:color w:val="000000"/>
          <w:sz w:val="24"/>
          <w:szCs w:val="24"/>
        </w:rPr>
      </w:pPr>
      <w:r w:rsidRPr="0082012E">
        <w:rPr>
          <w:rFonts w:ascii="Times New Roman" w:hAnsi="Times New Roman" w:cs="Times New Roman"/>
          <w:b/>
          <w:sz w:val="24"/>
          <w:szCs w:val="24"/>
        </w:rPr>
        <w:t>“</w:t>
      </w:r>
      <w:r w:rsidRPr="0082012E">
        <w:rPr>
          <w:rStyle w:val="apple-style-span"/>
          <w:rFonts w:ascii="Times New Roman" w:hAnsi="Times New Roman" w:cs="Times New Roman"/>
          <w:b/>
          <w:color w:val="000000"/>
          <w:sz w:val="24"/>
          <w:szCs w:val="24"/>
        </w:rPr>
        <w:t xml:space="preserve">O </w:t>
      </w:r>
      <w:proofErr w:type="spellStart"/>
      <w:r w:rsidRPr="0082012E">
        <w:rPr>
          <w:rStyle w:val="apple-style-span"/>
          <w:rFonts w:ascii="Times New Roman" w:hAnsi="Times New Roman" w:cs="Times New Roman"/>
          <w:b/>
          <w:color w:val="000000"/>
          <w:sz w:val="24"/>
          <w:szCs w:val="24"/>
        </w:rPr>
        <w:t>melhor</w:t>
      </w:r>
      <w:proofErr w:type="spellEnd"/>
      <w:r w:rsidRPr="0082012E">
        <w:rPr>
          <w:rStyle w:val="apple-style-span"/>
          <w:rFonts w:ascii="Times New Roman" w:hAnsi="Times New Roman" w:cs="Times New Roman"/>
          <w:b/>
          <w:color w:val="000000"/>
          <w:sz w:val="24"/>
          <w:szCs w:val="24"/>
        </w:rPr>
        <w:t xml:space="preserve"> é </w:t>
      </w:r>
      <w:proofErr w:type="spellStart"/>
      <w:r w:rsidRPr="0082012E">
        <w:rPr>
          <w:rStyle w:val="apple-style-span"/>
          <w:rFonts w:ascii="Times New Roman" w:hAnsi="Times New Roman" w:cs="Times New Roman"/>
          <w:b/>
          <w:color w:val="000000"/>
          <w:sz w:val="24"/>
          <w:szCs w:val="24"/>
        </w:rPr>
        <w:t>comprometermo-nos</w:t>
      </w:r>
      <w:proofErr w:type="spellEnd"/>
      <w:r w:rsidRPr="0082012E">
        <w:rPr>
          <w:rStyle w:val="apple-style-span"/>
          <w:rFonts w:ascii="Times New Roman" w:hAnsi="Times New Roman" w:cs="Times New Roman"/>
          <w:b/>
          <w:color w:val="000000"/>
          <w:sz w:val="24"/>
          <w:szCs w:val="24"/>
        </w:rPr>
        <w:t xml:space="preserve"> com </w:t>
      </w:r>
      <w:proofErr w:type="spellStart"/>
      <w:r w:rsidRPr="0082012E">
        <w:rPr>
          <w:rStyle w:val="apple-style-span"/>
          <w:rFonts w:ascii="Times New Roman" w:hAnsi="Times New Roman" w:cs="Times New Roman"/>
          <w:b/>
          <w:color w:val="000000"/>
          <w:sz w:val="24"/>
          <w:szCs w:val="24"/>
        </w:rPr>
        <w:t>uma</w:t>
      </w:r>
      <w:proofErr w:type="spellEnd"/>
      <w:r w:rsidRPr="0082012E">
        <w:rPr>
          <w:rStyle w:val="apple-style-span"/>
          <w:rFonts w:ascii="Times New Roman" w:hAnsi="Times New Roman" w:cs="Times New Roman"/>
          <w:b/>
          <w:color w:val="000000"/>
          <w:sz w:val="24"/>
          <w:szCs w:val="24"/>
        </w:rPr>
        <w:t xml:space="preserve"> </w:t>
      </w:r>
      <w:proofErr w:type="spellStart"/>
      <w:r w:rsidRPr="0082012E">
        <w:rPr>
          <w:rStyle w:val="apple-style-span"/>
          <w:rFonts w:ascii="Times New Roman" w:hAnsi="Times New Roman" w:cs="Times New Roman"/>
          <w:b/>
          <w:color w:val="000000"/>
          <w:sz w:val="24"/>
          <w:szCs w:val="24"/>
        </w:rPr>
        <w:t>espécie</w:t>
      </w:r>
      <w:proofErr w:type="spellEnd"/>
      <w:r w:rsidRPr="0082012E">
        <w:rPr>
          <w:rStyle w:val="apple-style-span"/>
          <w:rFonts w:ascii="Times New Roman" w:hAnsi="Times New Roman" w:cs="Times New Roman"/>
          <w:b/>
          <w:color w:val="000000"/>
          <w:sz w:val="24"/>
          <w:szCs w:val="24"/>
        </w:rPr>
        <w:t xml:space="preserve"> de </w:t>
      </w:r>
      <w:proofErr w:type="spellStart"/>
      <w:r w:rsidRPr="0082012E">
        <w:rPr>
          <w:rStyle w:val="apple-style-span"/>
          <w:rFonts w:ascii="Times New Roman" w:hAnsi="Times New Roman" w:cs="Times New Roman"/>
          <w:b/>
          <w:color w:val="000000"/>
          <w:sz w:val="24"/>
          <w:szCs w:val="24"/>
        </w:rPr>
        <w:t>tolerância</w:t>
      </w:r>
      <w:proofErr w:type="spellEnd"/>
      <w:r w:rsidRPr="0082012E">
        <w:rPr>
          <w:rStyle w:val="apple-style-span"/>
          <w:rFonts w:ascii="Times New Roman" w:hAnsi="Times New Roman" w:cs="Times New Roman"/>
          <w:b/>
          <w:color w:val="000000"/>
          <w:sz w:val="24"/>
          <w:szCs w:val="24"/>
        </w:rPr>
        <w:t xml:space="preserve"> zero</w:t>
      </w:r>
      <w:r w:rsidR="0082012E" w:rsidRPr="0082012E">
        <w:rPr>
          <w:rStyle w:val="apple-style-span"/>
          <w:rFonts w:ascii="Times New Roman" w:hAnsi="Times New Roman" w:cs="Times New Roman"/>
          <w:b/>
          <w:color w:val="000000"/>
          <w:sz w:val="24"/>
          <w:szCs w:val="24"/>
        </w:rPr>
        <w:t xml:space="preserve"> </w:t>
      </w:r>
      <w:r w:rsidRPr="0082012E">
        <w:rPr>
          <w:rStyle w:val="apple-style-span"/>
          <w:rFonts w:ascii="Times New Roman" w:hAnsi="Times New Roman" w:cs="Times New Roman"/>
          <w:b/>
          <w:color w:val="000000"/>
          <w:sz w:val="24"/>
          <w:szCs w:val="24"/>
        </w:rPr>
        <w:t xml:space="preserve">à </w:t>
      </w:r>
      <w:proofErr w:type="spellStart"/>
      <w:r w:rsidRPr="0082012E">
        <w:rPr>
          <w:rStyle w:val="apple-style-span"/>
          <w:rFonts w:ascii="Times New Roman" w:hAnsi="Times New Roman" w:cs="Times New Roman"/>
          <w:b/>
          <w:color w:val="000000"/>
          <w:sz w:val="24"/>
          <w:szCs w:val="24"/>
        </w:rPr>
        <w:t>corrupção</w:t>
      </w:r>
      <w:proofErr w:type="spellEnd"/>
      <w:r w:rsidR="0082012E" w:rsidRPr="0082012E">
        <w:rPr>
          <w:rStyle w:val="apple-style-span"/>
          <w:rFonts w:ascii="Times New Roman" w:hAnsi="Times New Roman" w:cs="Times New Roman"/>
          <w:b/>
          <w:color w:val="000000"/>
          <w:sz w:val="24"/>
          <w:szCs w:val="24"/>
        </w:rPr>
        <w:t>…” (“It is best that we commit ourselves to a type of zero tolerance toward corruption…”)  –</w:t>
      </w:r>
      <w:r w:rsidR="0082012E">
        <w:rPr>
          <w:rStyle w:val="apple-style-span"/>
          <w:rFonts w:ascii="Times New Roman" w:hAnsi="Times New Roman" w:cs="Times New Roman"/>
          <w:b/>
          <w:color w:val="000000"/>
          <w:sz w:val="24"/>
          <w:szCs w:val="24"/>
        </w:rPr>
        <w:t>President</w:t>
      </w:r>
      <w:r w:rsidR="0082012E" w:rsidRPr="0082012E">
        <w:rPr>
          <w:rStyle w:val="apple-style-span"/>
          <w:rFonts w:ascii="Times New Roman" w:hAnsi="Times New Roman" w:cs="Times New Roman"/>
          <w:b/>
          <w:color w:val="000000"/>
          <w:sz w:val="24"/>
          <w:szCs w:val="24"/>
        </w:rPr>
        <w:t xml:space="preserve"> </w:t>
      </w:r>
      <w:r w:rsidR="00C02188">
        <w:rPr>
          <w:rStyle w:val="apple-style-span"/>
          <w:rFonts w:ascii="Times New Roman" w:hAnsi="Times New Roman" w:cs="Times New Roman"/>
          <w:b/>
          <w:color w:val="000000"/>
          <w:sz w:val="24"/>
          <w:szCs w:val="24"/>
        </w:rPr>
        <w:t xml:space="preserve">Jose </w:t>
      </w:r>
      <w:r w:rsidR="0082012E" w:rsidRPr="0082012E">
        <w:rPr>
          <w:rStyle w:val="apple-style-span"/>
          <w:rFonts w:ascii="Times New Roman" w:hAnsi="Times New Roman" w:cs="Times New Roman"/>
          <w:b/>
          <w:color w:val="000000"/>
          <w:sz w:val="24"/>
          <w:szCs w:val="24"/>
        </w:rPr>
        <w:t>Eduardo Dos Santos</w:t>
      </w:r>
      <w:r w:rsidR="0043421C">
        <w:rPr>
          <w:rStyle w:val="apple-style-span"/>
          <w:rFonts w:ascii="Times New Roman" w:hAnsi="Times New Roman" w:cs="Times New Roman"/>
          <w:b/>
          <w:color w:val="000000"/>
          <w:sz w:val="24"/>
          <w:szCs w:val="24"/>
        </w:rPr>
        <w:t xml:space="preserve"> (13)</w:t>
      </w:r>
    </w:p>
    <w:p w:rsidR="006B1615" w:rsidRDefault="0082012E" w:rsidP="0082012E">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Angola is a </w:t>
      </w:r>
      <w:r w:rsidR="00422640">
        <w:rPr>
          <w:rFonts w:ascii="Times New Roman" w:hAnsi="Times New Roman" w:cs="Times New Roman"/>
          <w:sz w:val="24"/>
          <w:szCs w:val="24"/>
        </w:rPr>
        <w:t xml:space="preserve">sub-tropical country on the west coast of Africa. Nearly twice the size of Texas, Angola has a population of nearly 19 million people. </w:t>
      </w:r>
      <w:r w:rsidR="006B1615">
        <w:rPr>
          <w:rFonts w:ascii="Times New Roman" w:hAnsi="Times New Roman" w:cs="Times New Roman"/>
          <w:sz w:val="24"/>
          <w:szCs w:val="24"/>
        </w:rPr>
        <w:t xml:space="preserve">As a former Portuguese colony, Angola was one of the first African nations to be colonized by Europeans and was one of the last to obtain independence. As such, it is infused with European culture, and has relatively strong ties to </w:t>
      </w:r>
      <w:r w:rsidR="001E4EB0">
        <w:rPr>
          <w:rFonts w:ascii="Times New Roman" w:hAnsi="Times New Roman" w:cs="Times New Roman"/>
          <w:sz w:val="24"/>
          <w:szCs w:val="24"/>
        </w:rPr>
        <w:t>its</w:t>
      </w:r>
      <w:r w:rsidR="006B1615">
        <w:rPr>
          <w:rFonts w:ascii="Times New Roman" w:hAnsi="Times New Roman" w:cs="Times New Roman"/>
          <w:sz w:val="24"/>
          <w:szCs w:val="24"/>
        </w:rPr>
        <w:t xml:space="preserve"> former colonizers. </w:t>
      </w:r>
      <w:r w:rsidR="002D2B16">
        <w:rPr>
          <w:rFonts w:ascii="Times New Roman" w:hAnsi="Times New Roman" w:cs="Times New Roman"/>
          <w:sz w:val="24"/>
          <w:szCs w:val="24"/>
        </w:rPr>
        <w:t>Though it is one of the world’s largest oil exporters, Angola remains one of the poorest countries on the map. Angola’s natural resources have made it potentially one of the</w:t>
      </w:r>
      <w:r w:rsidR="002D2B16">
        <w:rPr>
          <w:rFonts w:ascii="Times New Roman" w:hAnsi="Times New Roman" w:cs="Times New Roman"/>
          <w:b/>
          <w:sz w:val="24"/>
          <w:szCs w:val="24"/>
        </w:rPr>
        <w:t xml:space="preserve"> </w:t>
      </w:r>
      <w:r w:rsidR="002D2B16">
        <w:rPr>
          <w:rFonts w:ascii="Times New Roman" w:hAnsi="Times New Roman" w:cs="Times New Roman"/>
          <w:sz w:val="24"/>
          <w:szCs w:val="24"/>
        </w:rPr>
        <w:t>richest African countries.</w:t>
      </w:r>
      <w:r w:rsidR="00831773">
        <w:rPr>
          <w:rFonts w:ascii="Times New Roman" w:hAnsi="Times New Roman" w:cs="Times New Roman"/>
          <w:sz w:val="24"/>
          <w:szCs w:val="24"/>
        </w:rPr>
        <w:t xml:space="preserve"> (2)</w:t>
      </w:r>
    </w:p>
    <w:p w:rsidR="0082012E" w:rsidRDefault="00155CF9" w:rsidP="006B1615">
      <w:pPr>
        <w:spacing w:line="480" w:lineRule="auto"/>
        <w:ind w:firstLine="720"/>
        <w:rPr>
          <w:rFonts w:ascii="Times New Roman" w:hAnsi="Times New Roman" w:cs="Times New Roman"/>
          <w:sz w:val="24"/>
          <w:szCs w:val="24"/>
        </w:rPr>
      </w:pPr>
      <w:r>
        <w:rPr>
          <w:rFonts w:ascii="Times New Roman" w:hAnsi="Times New Roman" w:cs="Times New Roman"/>
          <w:sz w:val="24"/>
          <w:szCs w:val="24"/>
        </w:rPr>
        <w:t>With large quantities of oil, diamonds, and others precious minerals Angola has an advantage few other African nation have, yet the standard of living does not reflect the riches of the nation. One explanation for th</w:t>
      </w:r>
      <w:r w:rsidR="006B1615">
        <w:rPr>
          <w:rFonts w:ascii="Times New Roman" w:hAnsi="Times New Roman" w:cs="Times New Roman"/>
          <w:sz w:val="24"/>
          <w:szCs w:val="24"/>
        </w:rPr>
        <w:t>e still struggling nation is</w:t>
      </w:r>
      <w:r>
        <w:rPr>
          <w:rFonts w:ascii="Times New Roman" w:hAnsi="Times New Roman" w:cs="Times New Roman"/>
          <w:sz w:val="24"/>
          <w:szCs w:val="24"/>
        </w:rPr>
        <w:t xml:space="preserve"> </w:t>
      </w:r>
      <w:r w:rsidR="006B1615">
        <w:rPr>
          <w:rFonts w:ascii="Times New Roman" w:hAnsi="Times New Roman" w:cs="Times New Roman"/>
          <w:sz w:val="24"/>
          <w:szCs w:val="24"/>
        </w:rPr>
        <w:t xml:space="preserve">the </w:t>
      </w:r>
      <w:r>
        <w:rPr>
          <w:rFonts w:ascii="Times New Roman" w:hAnsi="Times New Roman" w:cs="Times New Roman"/>
          <w:sz w:val="24"/>
          <w:szCs w:val="24"/>
        </w:rPr>
        <w:t xml:space="preserve">civil war that </w:t>
      </w:r>
      <w:r w:rsidR="006B1615">
        <w:rPr>
          <w:rFonts w:ascii="Times New Roman" w:hAnsi="Times New Roman" w:cs="Times New Roman"/>
          <w:sz w:val="24"/>
          <w:szCs w:val="24"/>
        </w:rPr>
        <w:t>plagued</w:t>
      </w:r>
      <w:r>
        <w:rPr>
          <w:rFonts w:ascii="Times New Roman" w:hAnsi="Times New Roman" w:cs="Times New Roman"/>
          <w:sz w:val="24"/>
          <w:szCs w:val="24"/>
        </w:rPr>
        <w:t xml:space="preserve"> the country </w:t>
      </w:r>
      <w:r w:rsidR="006B1615">
        <w:rPr>
          <w:rFonts w:ascii="Times New Roman" w:hAnsi="Times New Roman" w:cs="Times New Roman"/>
          <w:sz w:val="24"/>
          <w:szCs w:val="24"/>
        </w:rPr>
        <w:t xml:space="preserve">for 27 years after independence from Portugal.  The war tore the nation apart physically, economically, and ideologically. Angolans are a people long-harrowed by the terrors of war; a war that led to the rise of President Eduardo Dos Santos. This brings us to the second explanation for Angola’s unlikely poverty, kleptocracy. </w:t>
      </w:r>
    </w:p>
    <w:p w:rsidR="00F14499" w:rsidRDefault="002D2B16" w:rsidP="006B1615">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word kleptocracy comes from the Greek </w:t>
      </w:r>
      <w:proofErr w:type="spellStart"/>
      <w:r>
        <w:rPr>
          <w:rFonts w:ascii="Times New Roman" w:hAnsi="Times New Roman" w:cs="Times New Roman"/>
          <w:i/>
          <w:sz w:val="24"/>
          <w:szCs w:val="24"/>
        </w:rPr>
        <w:t>kleptes</w:t>
      </w:r>
      <w:proofErr w:type="spellEnd"/>
      <w:r>
        <w:rPr>
          <w:rFonts w:ascii="Times New Roman" w:hAnsi="Times New Roman" w:cs="Times New Roman"/>
          <w:sz w:val="24"/>
          <w:szCs w:val="24"/>
        </w:rPr>
        <w:t xml:space="preserve">, meaning thieves, and </w:t>
      </w:r>
      <w:proofErr w:type="spellStart"/>
      <w:r>
        <w:rPr>
          <w:rFonts w:ascii="Times New Roman" w:hAnsi="Times New Roman" w:cs="Times New Roman"/>
          <w:i/>
          <w:sz w:val="24"/>
          <w:szCs w:val="24"/>
        </w:rPr>
        <w:t>kratos</w:t>
      </w:r>
      <w:proofErr w:type="spellEnd"/>
      <w:r>
        <w:rPr>
          <w:rFonts w:ascii="Times New Roman" w:hAnsi="Times New Roman" w:cs="Times New Roman"/>
          <w:sz w:val="24"/>
          <w:szCs w:val="24"/>
        </w:rPr>
        <w:t>, meaning rule.</w:t>
      </w:r>
      <w:r w:rsidR="00F14499">
        <w:rPr>
          <w:rFonts w:ascii="Times New Roman" w:hAnsi="Times New Roman" w:cs="Times New Roman"/>
          <w:sz w:val="24"/>
          <w:szCs w:val="24"/>
        </w:rPr>
        <w:t xml:space="preserve"> </w:t>
      </w:r>
      <w:r>
        <w:rPr>
          <w:rFonts w:ascii="Times New Roman" w:hAnsi="Times New Roman" w:cs="Times New Roman"/>
          <w:sz w:val="24"/>
          <w:szCs w:val="24"/>
        </w:rPr>
        <w:t xml:space="preserve">It is a form of government in which government officials use corruption to expand their personal wealth and political power. In a severe kleptocracy the nation’s resources are used to benefit only the ruling class. Angola’s President Eduardo Dos Santos has long been, at least in </w:t>
      </w:r>
      <w:r>
        <w:rPr>
          <w:rFonts w:ascii="Times New Roman" w:hAnsi="Times New Roman" w:cs="Times New Roman"/>
          <w:sz w:val="24"/>
          <w:szCs w:val="24"/>
        </w:rPr>
        <w:lastRenderedPageBreak/>
        <w:t xml:space="preserve">“Western” perspective, a poster child for kleptocracy. </w:t>
      </w:r>
      <w:r w:rsidR="00F14499">
        <w:rPr>
          <w:rFonts w:ascii="Times New Roman" w:hAnsi="Times New Roman" w:cs="Times New Roman"/>
          <w:sz w:val="24"/>
          <w:szCs w:val="24"/>
        </w:rPr>
        <w:t>His rise to power, largely aided by the former Soviet Union, had been characterized by “inconsistencies” and “allegations,” all hidden under a façade of Marxist Socialism. (</w:t>
      </w:r>
      <w:r w:rsidR="00831773">
        <w:rPr>
          <w:rFonts w:ascii="Times New Roman" w:hAnsi="Times New Roman" w:cs="Times New Roman"/>
          <w:sz w:val="24"/>
          <w:szCs w:val="24"/>
        </w:rPr>
        <w:t>4</w:t>
      </w:r>
      <w:r w:rsidR="00F14499">
        <w:rPr>
          <w:rFonts w:ascii="Times New Roman" w:hAnsi="Times New Roman" w:cs="Times New Roman"/>
          <w:sz w:val="24"/>
          <w:szCs w:val="24"/>
        </w:rPr>
        <w:t xml:space="preserve">) </w:t>
      </w:r>
    </w:p>
    <w:p w:rsidR="00E17F63" w:rsidRDefault="00F14499" w:rsidP="00E17F63">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The rule of the MPLA (</w:t>
      </w:r>
      <w:proofErr w:type="spellStart"/>
      <w:r>
        <w:rPr>
          <w:rFonts w:ascii="Times New Roman" w:hAnsi="Times New Roman" w:cs="Times New Roman"/>
          <w:sz w:val="24"/>
          <w:szCs w:val="24"/>
        </w:rPr>
        <w:t>Movimento</w:t>
      </w:r>
      <w:proofErr w:type="spellEnd"/>
      <w:r>
        <w:rPr>
          <w:rFonts w:ascii="Times New Roman" w:hAnsi="Times New Roman" w:cs="Times New Roman"/>
          <w:sz w:val="24"/>
          <w:szCs w:val="24"/>
        </w:rPr>
        <w:t xml:space="preserve"> Popular de </w:t>
      </w:r>
      <w:proofErr w:type="spellStart"/>
      <w:r>
        <w:rPr>
          <w:rFonts w:ascii="Times New Roman" w:hAnsi="Times New Roman" w:cs="Times New Roman"/>
          <w:sz w:val="24"/>
          <w:szCs w:val="24"/>
        </w:rPr>
        <w:t>Libertação</w:t>
      </w:r>
      <w:proofErr w:type="spellEnd"/>
      <w:r>
        <w:rPr>
          <w:rFonts w:ascii="Times New Roman" w:hAnsi="Times New Roman" w:cs="Times New Roman"/>
          <w:sz w:val="24"/>
          <w:szCs w:val="24"/>
        </w:rPr>
        <w:t xml:space="preserve"> de Angola</w:t>
      </w:r>
      <w:r w:rsidR="00241C51">
        <w:rPr>
          <w:rFonts w:ascii="Times New Roman" w:hAnsi="Times New Roman" w:cs="Times New Roman"/>
          <w:sz w:val="24"/>
          <w:szCs w:val="24"/>
        </w:rPr>
        <w:t>,)</w:t>
      </w:r>
      <w:r>
        <w:rPr>
          <w:rFonts w:ascii="Times New Roman" w:hAnsi="Times New Roman" w:cs="Times New Roman"/>
          <w:sz w:val="24"/>
          <w:szCs w:val="24"/>
        </w:rPr>
        <w:t xml:space="preserve"> Dos Santos’ political party</w:t>
      </w:r>
      <w:r w:rsidR="00241C51">
        <w:rPr>
          <w:rFonts w:ascii="Times New Roman" w:hAnsi="Times New Roman" w:cs="Times New Roman"/>
          <w:sz w:val="24"/>
          <w:szCs w:val="24"/>
        </w:rPr>
        <w:t xml:space="preserve">, has led the Angolan people to new levels of poverty and hopelessness. The democratic rights afforded to every </w:t>
      </w:r>
      <w:proofErr w:type="spellStart"/>
      <w:r w:rsidR="00241C51">
        <w:rPr>
          <w:rFonts w:ascii="Times New Roman" w:hAnsi="Times New Roman" w:cs="Times New Roman"/>
          <w:sz w:val="24"/>
          <w:szCs w:val="24"/>
        </w:rPr>
        <w:t>Angolano</w:t>
      </w:r>
      <w:proofErr w:type="spellEnd"/>
      <w:r w:rsidR="00241C51">
        <w:rPr>
          <w:rFonts w:ascii="Times New Roman" w:hAnsi="Times New Roman" w:cs="Times New Roman"/>
          <w:sz w:val="24"/>
          <w:szCs w:val="24"/>
        </w:rPr>
        <w:t xml:space="preserve"> under constitutional law are constantly abused and denied. </w:t>
      </w:r>
      <w:r w:rsidR="005F299D">
        <w:rPr>
          <w:rFonts w:ascii="Times New Roman" w:hAnsi="Times New Roman" w:cs="Times New Roman"/>
          <w:sz w:val="24"/>
          <w:szCs w:val="24"/>
        </w:rPr>
        <w:t xml:space="preserve">The MPLA with </w:t>
      </w:r>
      <w:r w:rsidR="001E4EB0">
        <w:rPr>
          <w:rFonts w:ascii="Times New Roman" w:hAnsi="Times New Roman" w:cs="Times New Roman"/>
          <w:sz w:val="24"/>
          <w:szCs w:val="24"/>
        </w:rPr>
        <w:t>its</w:t>
      </w:r>
      <w:r w:rsidR="005F299D">
        <w:rPr>
          <w:rFonts w:ascii="Times New Roman" w:hAnsi="Times New Roman" w:cs="Times New Roman"/>
          <w:sz w:val="24"/>
          <w:szCs w:val="24"/>
        </w:rPr>
        <w:t xml:space="preserve"> thuggish police f</w:t>
      </w:r>
      <w:r w:rsidR="00241C51">
        <w:rPr>
          <w:rFonts w:ascii="Times New Roman" w:hAnsi="Times New Roman" w:cs="Times New Roman"/>
          <w:sz w:val="24"/>
          <w:szCs w:val="24"/>
        </w:rPr>
        <w:t xml:space="preserve">orce and </w:t>
      </w:r>
      <w:r w:rsidR="005F299D">
        <w:rPr>
          <w:rFonts w:ascii="Times New Roman" w:hAnsi="Times New Roman" w:cs="Times New Roman"/>
          <w:sz w:val="24"/>
          <w:szCs w:val="24"/>
        </w:rPr>
        <w:t xml:space="preserve">henchman military, </w:t>
      </w:r>
      <w:r w:rsidR="00E17F63">
        <w:rPr>
          <w:rFonts w:ascii="Times New Roman" w:hAnsi="Times New Roman" w:cs="Times New Roman"/>
          <w:sz w:val="24"/>
          <w:szCs w:val="24"/>
        </w:rPr>
        <w:t xml:space="preserve">keep the general population in a state of submission and insecurity. Perhaps the Human Rights Watch reports says </w:t>
      </w:r>
      <w:r w:rsidR="00507F88">
        <w:rPr>
          <w:rFonts w:ascii="Times New Roman" w:hAnsi="Times New Roman" w:cs="Times New Roman"/>
          <w:sz w:val="24"/>
          <w:szCs w:val="24"/>
        </w:rPr>
        <w:t>i</w:t>
      </w:r>
      <w:r w:rsidR="00E17F63">
        <w:rPr>
          <w:rFonts w:ascii="Times New Roman" w:hAnsi="Times New Roman" w:cs="Times New Roman"/>
          <w:sz w:val="24"/>
          <w:szCs w:val="24"/>
        </w:rPr>
        <w:t>t best,</w:t>
      </w:r>
    </w:p>
    <w:p w:rsidR="00507F88" w:rsidRPr="00B93407" w:rsidRDefault="00E17F63" w:rsidP="00B93407">
      <w:pPr>
        <w:spacing w:after="0" w:line="240" w:lineRule="auto"/>
        <w:ind w:left="540" w:right="540" w:firstLine="180"/>
        <w:rPr>
          <w:rStyle w:val="apple-style-span"/>
          <w:rFonts w:ascii="Times New Roman" w:hAnsi="Times New Roman" w:cs="Times New Roman"/>
          <w:color w:val="42210B"/>
          <w:sz w:val="24"/>
          <w:szCs w:val="24"/>
        </w:rPr>
      </w:pPr>
      <w:r w:rsidRPr="00B93407">
        <w:rPr>
          <w:rFonts w:ascii="Times New Roman" w:hAnsi="Times New Roman" w:cs="Times New Roman"/>
          <w:i/>
          <w:sz w:val="24"/>
          <w:szCs w:val="24"/>
        </w:rPr>
        <w:t xml:space="preserve"> </w:t>
      </w:r>
      <w:r w:rsidRPr="00B93407">
        <w:rPr>
          <w:rFonts w:ascii="Times New Roman" w:hAnsi="Times New Roman" w:cs="Times New Roman"/>
          <w:sz w:val="24"/>
          <w:szCs w:val="24"/>
        </w:rPr>
        <w:t>“</w:t>
      </w:r>
      <w:r w:rsidRPr="00B93407">
        <w:rPr>
          <w:rStyle w:val="apple-style-span"/>
          <w:rFonts w:ascii="Times New Roman" w:hAnsi="Times New Roman" w:cs="Times New Roman"/>
          <w:color w:val="42210B"/>
          <w:sz w:val="24"/>
          <w:szCs w:val="24"/>
        </w:rPr>
        <w:t>Due at least in part to such mismanagement and corruption, the government also has impeded Angolans' ability to enjoy their economic, social, and cultural rights.</w:t>
      </w:r>
      <w:r w:rsidR="00507F88" w:rsidRPr="00B93407">
        <w:rPr>
          <w:rStyle w:val="apple-style-span"/>
          <w:rFonts w:ascii="Times New Roman" w:hAnsi="Times New Roman" w:cs="Times New Roman"/>
          <w:color w:val="42210B"/>
          <w:sz w:val="24"/>
          <w:szCs w:val="24"/>
        </w:rPr>
        <w:t xml:space="preserve"> </w:t>
      </w:r>
      <w:r w:rsidRPr="00B93407">
        <w:rPr>
          <w:rStyle w:val="apple-style-span"/>
          <w:rFonts w:ascii="Times New Roman" w:hAnsi="Times New Roman" w:cs="Times New Roman"/>
          <w:color w:val="42210B"/>
          <w:sz w:val="24"/>
          <w:szCs w:val="24"/>
        </w:rPr>
        <w:t>It has not provided sufficient funding for essential social services, including healthcare and education. As a result, millions of Angolans continue to live without access to hospitals and schools, in violation of the government's own commitments and human rights treaties to which it is a party.”</w:t>
      </w:r>
      <w:r w:rsidR="00C07FAF" w:rsidRPr="00B93407">
        <w:rPr>
          <w:rStyle w:val="apple-style-span"/>
          <w:rFonts w:ascii="Times New Roman" w:hAnsi="Times New Roman" w:cs="Times New Roman"/>
          <w:color w:val="42210B"/>
          <w:sz w:val="24"/>
          <w:szCs w:val="24"/>
        </w:rPr>
        <w:t xml:space="preserve"> (</w:t>
      </w:r>
      <w:r w:rsidR="00831773">
        <w:rPr>
          <w:rStyle w:val="apple-style-span"/>
          <w:rFonts w:ascii="Times New Roman" w:hAnsi="Times New Roman" w:cs="Times New Roman"/>
          <w:color w:val="42210B"/>
          <w:sz w:val="24"/>
          <w:szCs w:val="24"/>
        </w:rPr>
        <w:t>5</w:t>
      </w:r>
      <w:r w:rsidR="00C07FAF" w:rsidRPr="00B93407">
        <w:rPr>
          <w:rStyle w:val="apple-style-span"/>
          <w:rFonts w:ascii="Times New Roman" w:hAnsi="Times New Roman" w:cs="Times New Roman"/>
          <w:color w:val="42210B"/>
          <w:sz w:val="24"/>
          <w:szCs w:val="24"/>
        </w:rPr>
        <w:t>)</w:t>
      </w:r>
    </w:p>
    <w:p w:rsidR="00507F88" w:rsidRDefault="00507F88" w:rsidP="00507F88">
      <w:pPr>
        <w:spacing w:after="0" w:line="240" w:lineRule="auto"/>
        <w:ind w:right="540"/>
        <w:rPr>
          <w:rStyle w:val="apple-style-span"/>
          <w:rFonts w:ascii="Times New Roman" w:hAnsi="Times New Roman" w:cs="Times New Roman"/>
          <w:color w:val="42210B"/>
          <w:sz w:val="24"/>
          <w:szCs w:val="24"/>
        </w:rPr>
      </w:pPr>
    </w:p>
    <w:p w:rsidR="00507F88" w:rsidRDefault="00C07FAF" w:rsidP="00C07FAF">
      <w:pPr>
        <w:spacing w:after="0" w:line="480" w:lineRule="auto"/>
        <w:rPr>
          <w:rStyle w:val="apple-style-span"/>
          <w:rFonts w:ascii="Times New Roman" w:hAnsi="Times New Roman" w:cs="Times New Roman"/>
          <w:color w:val="42210B"/>
          <w:sz w:val="24"/>
          <w:szCs w:val="24"/>
        </w:rPr>
      </w:pPr>
      <w:r>
        <w:rPr>
          <w:rStyle w:val="apple-style-span"/>
          <w:rFonts w:ascii="Times New Roman" w:hAnsi="Times New Roman" w:cs="Times New Roman"/>
          <w:color w:val="42210B"/>
          <w:sz w:val="24"/>
          <w:szCs w:val="24"/>
        </w:rPr>
        <w:t xml:space="preserve">Dos Santos’ kleptocratic regime has held Angola back from </w:t>
      </w:r>
      <w:r w:rsidR="001E4EB0">
        <w:rPr>
          <w:rStyle w:val="apple-style-span"/>
          <w:rFonts w:ascii="Times New Roman" w:hAnsi="Times New Roman" w:cs="Times New Roman"/>
          <w:color w:val="42210B"/>
          <w:sz w:val="24"/>
          <w:szCs w:val="24"/>
        </w:rPr>
        <w:t>its</w:t>
      </w:r>
      <w:r>
        <w:rPr>
          <w:rStyle w:val="apple-style-span"/>
          <w:rFonts w:ascii="Times New Roman" w:hAnsi="Times New Roman" w:cs="Times New Roman"/>
          <w:color w:val="42210B"/>
          <w:sz w:val="24"/>
          <w:szCs w:val="24"/>
        </w:rPr>
        <w:t xml:space="preserve"> true potential, and continues to foster human rights abuses.  </w:t>
      </w:r>
    </w:p>
    <w:p w:rsidR="00507F88" w:rsidRDefault="00507F88" w:rsidP="00E17F63">
      <w:pPr>
        <w:spacing w:after="0" w:line="240" w:lineRule="auto"/>
        <w:ind w:left="540" w:right="540" w:firstLine="180"/>
        <w:rPr>
          <w:rStyle w:val="apple-style-span"/>
          <w:rFonts w:ascii="Times New Roman" w:hAnsi="Times New Roman" w:cs="Times New Roman"/>
          <w:color w:val="42210B"/>
          <w:sz w:val="24"/>
          <w:szCs w:val="24"/>
        </w:rPr>
      </w:pPr>
    </w:p>
    <w:p w:rsidR="00507F88" w:rsidRDefault="00507F88" w:rsidP="00C07FAF">
      <w:pPr>
        <w:spacing w:after="0" w:line="480" w:lineRule="auto"/>
        <w:jc w:val="center"/>
        <w:rPr>
          <w:rStyle w:val="apple-style-span"/>
          <w:rFonts w:ascii="Times New Roman" w:hAnsi="Times New Roman" w:cs="Times New Roman"/>
          <w:color w:val="42210B"/>
          <w:sz w:val="24"/>
          <w:szCs w:val="24"/>
          <w:u w:val="single"/>
        </w:rPr>
      </w:pPr>
      <w:r w:rsidRPr="00507F88">
        <w:rPr>
          <w:rStyle w:val="apple-style-span"/>
          <w:rFonts w:ascii="Times New Roman" w:hAnsi="Times New Roman" w:cs="Times New Roman"/>
          <w:color w:val="42210B"/>
          <w:sz w:val="24"/>
          <w:szCs w:val="24"/>
          <w:u w:val="single"/>
        </w:rPr>
        <w:t>CIVIL WAR AND DOS SANTOS’ RISE TO POWER</w:t>
      </w:r>
    </w:p>
    <w:p w:rsidR="007555EA" w:rsidRPr="008F0F83" w:rsidRDefault="00080859" w:rsidP="007555EA">
      <w:pPr>
        <w:spacing w:after="0" w:line="480" w:lineRule="auto"/>
        <w:ind w:firstLine="720"/>
        <w:rPr>
          <w:rFonts w:ascii="Times New Roman" w:hAnsi="Times New Roman" w:cs="Times New Roman"/>
          <w:sz w:val="24"/>
          <w:szCs w:val="24"/>
        </w:rPr>
      </w:pPr>
      <w:r w:rsidRPr="008F0F83">
        <w:rPr>
          <w:rFonts w:ascii="Times New Roman" w:hAnsi="Times New Roman" w:cs="Times New Roman"/>
          <w:sz w:val="24"/>
          <w:szCs w:val="24"/>
        </w:rPr>
        <w:t xml:space="preserve">After intense pressure from both the Mozambican and Angolan independence movements, the Portuguese withdrew from their African colonies in 1975.  </w:t>
      </w:r>
      <w:proofErr w:type="gramStart"/>
      <w:r w:rsidRPr="008F0F83">
        <w:rPr>
          <w:rFonts w:ascii="Times New Roman" w:hAnsi="Times New Roman" w:cs="Times New Roman"/>
          <w:sz w:val="24"/>
          <w:szCs w:val="24"/>
        </w:rPr>
        <w:t xml:space="preserve">In Angola the two independence movements, MPLA (headed by </w:t>
      </w:r>
      <w:proofErr w:type="spellStart"/>
      <w:r w:rsidRPr="008F0F83">
        <w:rPr>
          <w:rFonts w:ascii="Times New Roman" w:hAnsi="Times New Roman" w:cs="Times New Roman"/>
          <w:sz w:val="24"/>
          <w:szCs w:val="24"/>
        </w:rPr>
        <w:t>Agostinho</w:t>
      </w:r>
      <w:proofErr w:type="spellEnd"/>
      <w:r w:rsidRPr="008F0F83">
        <w:rPr>
          <w:rFonts w:ascii="Times New Roman" w:hAnsi="Times New Roman" w:cs="Times New Roman"/>
          <w:sz w:val="24"/>
          <w:szCs w:val="24"/>
        </w:rPr>
        <w:t xml:space="preserve"> </w:t>
      </w:r>
      <w:proofErr w:type="spellStart"/>
      <w:r w:rsidRPr="008F0F83">
        <w:rPr>
          <w:rFonts w:ascii="Times New Roman" w:hAnsi="Times New Roman" w:cs="Times New Roman"/>
          <w:sz w:val="24"/>
          <w:szCs w:val="24"/>
        </w:rPr>
        <w:t>Neto</w:t>
      </w:r>
      <w:proofErr w:type="spellEnd"/>
      <w:r w:rsidRPr="008F0F83">
        <w:rPr>
          <w:rFonts w:ascii="Times New Roman" w:hAnsi="Times New Roman" w:cs="Times New Roman"/>
          <w:sz w:val="24"/>
          <w:szCs w:val="24"/>
        </w:rPr>
        <w:t xml:space="preserve">) and UNITA (led by Jonas </w:t>
      </w:r>
      <w:proofErr w:type="spellStart"/>
      <w:r w:rsidRPr="008F0F83">
        <w:rPr>
          <w:rFonts w:ascii="Times New Roman" w:hAnsi="Times New Roman" w:cs="Times New Roman"/>
          <w:sz w:val="24"/>
          <w:szCs w:val="24"/>
        </w:rPr>
        <w:t>Savimbi</w:t>
      </w:r>
      <w:proofErr w:type="spellEnd"/>
      <w:r w:rsidRPr="008F0F83">
        <w:rPr>
          <w:rFonts w:ascii="Times New Roman" w:hAnsi="Times New Roman" w:cs="Times New Roman"/>
          <w:sz w:val="24"/>
          <w:szCs w:val="24"/>
        </w:rPr>
        <w:t>), instantly clashed over which party would lead the newly independent Angola.</w:t>
      </w:r>
      <w:proofErr w:type="gramEnd"/>
      <w:r w:rsidRPr="008F0F83">
        <w:rPr>
          <w:rFonts w:ascii="Times New Roman" w:hAnsi="Times New Roman" w:cs="Times New Roman"/>
          <w:sz w:val="24"/>
          <w:szCs w:val="24"/>
        </w:rPr>
        <w:t xml:space="preserve"> </w:t>
      </w:r>
      <w:proofErr w:type="spellStart"/>
      <w:r w:rsidR="00850CEA" w:rsidRPr="008F0F83">
        <w:rPr>
          <w:rFonts w:ascii="Times New Roman" w:hAnsi="Times New Roman" w:cs="Times New Roman"/>
          <w:sz w:val="24"/>
          <w:szCs w:val="24"/>
        </w:rPr>
        <w:t>Agostinho</w:t>
      </w:r>
      <w:proofErr w:type="spellEnd"/>
      <w:r w:rsidR="00850CEA" w:rsidRPr="008F0F83">
        <w:rPr>
          <w:rFonts w:ascii="Times New Roman" w:hAnsi="Times New Roman" w:cs="Times New Roman"/>
          <w:sz w:val="24"/>
          <w:szCs w:val="24"/>
        </w:rPr>
        <w:t xml:space="preserve"> </w:t>
      </w:r>
      <w:proofErr w:type="spellStart"/>
      <w:r w:rsidR="00850CEA" w:rsidRPr="008F0F83">
        <w:rPr>
          <w:rFonts w:ascii="Times New Roman" w:hAnsi="Times New Roman" w:cs="Times New Roman"/>
          <w:sz w:val="24"/>
          <w:szCs w:val="24"/>
        </w:rPr>
        <w:t>Neto</w:t>
      </w:r>
      <w:proofErr w:type="spellEnd"/>
      <w:r w:rsidR="00850CEA" w:rsidRPr="008F0F83">
        <w:rPr>
          <w:rFonts w:ascii="Times New Roman" w:hAnsi="Times New Roman" w:cs="Times New Roman"/>
          <w:sz w:val="24"/>
          <w:szCs w:val="24"/>
        </w:rPr>
        <w:t xml:space="preserve"> and the MPLA became t</w:t>
      </w:r>
      <w:r w:rsidR="008F0F83" w:rsidRPr="008F0F83">
        <w:rPr>
          <w:rFonts w:ascii="Times New Roman" w:hAnsi="Times New Roman" w:cs="Times New Roman"/>
          <w:sz w:val="24"/>
          <w:szCs w:val="24"/>
        </w:rPr>
        <w:t>he first ruling party in Angola. Shortly thereafter, however,</w:t>
      </w:r>
      <w:r w:rsidR="00850CEA" w:rsidRPr="008F0F83">
        <w:rPr>
          <w:rFonts w:ascii="Times New Roman" w:hAnsi="Times New Roman" w:cs="Times New Roman"/>
          <w:sz w:val="24"/>
          <w:szCs w:val="24"/>
        </w:rPr>
        <w:t xml:space="preserve"> in 1979</w:t>
      </w:r>
      <w:r w:rsidRPr="008F0F83">
        <w:rPr>
          <w:rFonts w:ascii="Times New Roman" w:hAnsi="Times New Roman" w:cs="Times New Roman"/>
          <w:sz w:val="24"/>
          <w:szCs w:val="24"/>
        </w:rPr>
        <w:t xml:space="preserve">Agostinho </w:t>
      </w:r>
      <w:proofErr w:type="spellStart"/>
      <w:r w:rsidRPr="008F0F83">
        <w:rPr>
          <w:rFonts w:ascii="Times New Roman" w:hAnsi="Times New Roman" w:cs="Times New Roman"/>
          <w:sz w:val="24"/>
          <w:szCs w:val="24"/>
        </w:rPr>
        <w:t>Neto</w:t>
      </w:r>
      <w:proofErr w:type="spellEnd"/>
      <w:r w:rsidRPr="008F0F83">
        <w:rPr>
          <w:rFonts w:ascii="Times New Roman" w:hAnsi="Times New Roman" w:cs="Times New Roman"/>
          <w:sz w:val="24"/>
          <w:szCs w:val="24"/>
        </w:rPr>
        <w:t xml:space="preserve"> </w:t>
      </w:r>
      <w:r w:rsidR="00850CEA" w:rsidRPr="008F0F83">
        <w:rPr>
          <w:rFonts w:ascii="Times New Roman" w:hAnsi="Times New Roman" w:cs="Times New Roman"/>
          <w:sz w:val="24"/>
          <w:szCs w:val="24"/>
        </w:rPr>
        <w:t>died in Moscow</w:t>
      </w:r>
      <w:r w:rsidRPr="008F0F83">
        <w:rPr>
          <w:rFonts w:ascii="Times New Roman" w:hAnsi="Times New Roman" w:cs="Times New Roman"/>
          <w:sz w:val="24"/>
          <w:szCs w:val="24"/>
        </w:rPr>
        <w:t xml:space="preserve"> and Eduardo Dos Santos becam</w:t>
      </w:r>
      <w:r w:rsidR="008F0F83" w:rsidRPr="008F0F83">
        <w:rPr>
          <w:rFonts w:ascii="Times New Roman" w:hAnsi="Times New Roman" w:cs="Times New Roman"/>
          <w:sz w:val="24"/>
          <w:szCs w:val="24"/>
        </w:rPr>
        <w:t xml:space="preserve">e the new president of the MPLA and the nation. Jonas </w:t>
      </w:r>
      <w:proofErr w:type="spellStart"/>
      <w:r w:rsidR="008F0F83" w:rsidRPr="008F0F83">
        <w:rPr>
          <w:rFonts w:ascii="Times New Roman" w:hAnsi="Times New Roman" w:cs="Times New Roman"/>
          <w:sz w:val="24"/>
          <w:szCs w:val="24"/>
        </w:rPr>
        <w:t>Savimbi</w:t>
      </w:r>
      <w:proofErr w:type="spellEnd"/>
      <w:r w:rsidR="008F0F83" w:rsidRPr="008F0F83">
        <w:rPr>
          <w:rFonts w:ascii="Times New Roman" w:hAnsi="Times New Roman" w:cs="Times New Roman"/>
          <w:sz w:val="24"/>
          <w:szCs w:val="24"/>
        </w:rPr>
        <w:t xml:space="preserve"> and his followers rejected </w:t>
      </w:r>
      <w:r w:rsidR="008F0F83">
        <w:rPr>
          <w:rFonts w:ascii="Times New Roman" w:hAnsi="Times New Roman" w:cs="Times New Roman"/>
          <w:sz w:val="24"/>
          <w:szCs w:val="24"/>
        </w:rPr>
        <w:t>D</w:t>
      </w:r>
      <w:r w:rsidR="008F0F83" w:rsidRPr="008F0F83">
        <w:rPr>
          <w:rFonts w:ascii="Times New Roman" w:hAnsi="Times New Roman" w:cs="Times New Roman"/>
          <w:sz w:val="24"/>
          <w:szCs w:val="24"/>
        </w:rPr>
        <w:t xml:space="preserve">os Santos’ </w:t>
      </w:r>
      <w:r w:rsidR="008F0F83" w:rsidRPr="008F0F83">
        <w:rPr>
          <w:rFonts w:ascii="Times New Roman" w:hAnsi="Times New Roman" w:cs="Times New Roman"/>
          <w:sz w:val="24"/>
          <w:szCs w:val="24"/>
        </w:rPr>
        <w:lastRenderedPageBreak/>
        <w:t xml:space="preserve">presidency and continued to wage civil war against the MPLA. </w:t>
      </w:r>
      <w:r w:rsidRPr="008F0F83">
        <w:rPr>
          <w:rFonts w:ascii="Times New Roman" w:hAnsi="Times New Roman" w:cs="Times New Roman"/>
          <w:sz w:val="24"/>
          <w:szCs w:val="24"/>
        </w:rPr>
        <w:t xml:space="preserve"> Dos Santos and </w:t>
      </w:r>
      <w:proofErr w:type="spellStart"/>
      <w:r w:rsidRPr="008F0F83">
        <w:rPr>
          <w:rFonts w:ascii="Times New Roman" w:hAnsi="Times New Roman" w:cs="Times New Roman"/>
          <w:sz w:val="24"/>
          <w:szCs w:val="24"/>
        </w:rPr>
        <w:t>Savimbi</w:t>
      </w:r>
      <w:proofErr w:type="spellEnd"/>
      <w:r w:rsidRPr="008F0F83">
        <w:rPr>
          <w:rFonts w:ascii="Times New Roman" w:hAnsi="Times New Roman" w:cs="Times New Roman"/>
          <w:sz w:val="24"/>
          <w:szCs w:val="24"/>
        </w:rPr>
        <w:t xml:space="preserve"> </w:t>
      </w:r>
      <w:r w:rsidR="008F0F83">
        <w:rPr>
          <w:rFonts w:ascii="Times New Roman" w:hAnsi="Times New Roman" w:cs="Times New Roman"/>
          <w:sz w:val="24"/>
          <w:szCs w:val="24"/>
        </w:rPr>
        <w:t xml:space="preserve">lead Angola into </w:t>
      </w:r>
      <w:r w:rsidR="0023384B">
        <w:rPr>
          <w:rFonts w:ascii="Times New Roman" w:hAnsi="Times New Roman" w:cs="Times New Roman"/>
          <w:sz w:val="24"/>
          <w:szCs w:val="24"/>
        </w:rPr>
        <w:t xml:space="preserve">a </w:t>
      </w:r>
      <w:r w:rsidR="008F0F83">
        <w:rPr>
          <w:rFonts w:ascii="Times New Roman" w:hAnsi="Times New Roman" w:cs="Times New Roman"/>
          <w:sz w:val="24"/>
          <w:szCs w:val="24"/>
        </w:rPr>
        <w:t>violent war</w:t>
      </w:r>
      <w:r w:rsidR="008F0F83" w:rsidRPr="008F0F83">
        <w:rPr>
          <w:rFonts w:ascii="Times New Roman" w:hAnsi="Times New Roman" w:cs="Times New Roman"/>
          <w:sz w:val="24"/>
          <w:szCs w:val="24"/>
        </w:rPr>
        <w:t xml:space="preserve"> that would last 27 years</w:t>
      </w:r>
      <w:r w:rsidRPr="008F0F83">
        <w:rPr>
          <w:rFonts w:ascii="Times New Roman" w:hAnsi="Times New Roman" w:cs="Times New Roman"/>
          <w:sz w:val="24"/>
          <w:szCs w:val="24"/>
        </w:rPr>
        <w:t>. Unfortuna</w:t>
      </w:r>
      <w:r w:rsidR="008F0F83" w:rsidRPr="008F0F83">
        <w:rPr>
          <w:rFonts w:ascii="Times New Roman" w:hAnsi="Times New Roman" w:cs="Times New Roman"/>
          <w:sz w:val="24"/>
          <w:szCs w:val="24"/>
        </w:rPr>
        <w:t xml:space="preserve">tely, Angola’s civil war gained international attention and quickly became a proxy war </w:t>
      </w:r>
      <w:r w:rsidR="008F0F83">
        <w:rPr>
          <w:rFonts w:ascii="Times New Roman" w:hAnsi="Times New Roman" w:cs="Times New Roman"/>
          <w:sz w:val="24"/>
          <w:szCs w:val="24"/>
        </w:rPr>
        <w:t>of the U.S- Soviet Cold War</w:t>
      </w:r>
      <w:r w:rsidRPr="008F0F83">
        <w:rPr>
          <w:rFonts w:ascii="Times New Roman" w:hAnsi="Times New Roman" w:cs="Times New Roman"/>
          <w:sz w:val="24"/>
          <w:szCs w:val="24"/>
        </w:rPr>
        <w:t>. The MPLA and Dos Santos</w:t>
      </w:r>
      <w:r w:rsidR="008F0F83">
        <w:rPr>
          <w:rFonts w:ascii="Times New Roman" w:hAnsi="Times New Roman" w:cs="Times New Roman"/>
          <w:sz w:val="24"/>
          <w:szCs w:val="24"/>
        </w:rPr>
        <w:t xml:space="preserve"> and his Marxist ideology</w:t>
      </w:r>
      <w:r w:rsidRPr="008F0F83">
        <w:rPr>
          <w:rFonts w:ascii="Times New Roman" w:hAnsi="Times New Roman" w:cs="Times New Roman"/>
          <w:sz w:val="24"/>
          <w:szCs w:val="24"/>
        </w:rPr>
        <w:t xml:space="preserve"> were immediately backed by the USSR and Cuban troops, while the United States and South Africa supporte</w:t>
      </w:r>
      <w:r w:rsidR="008F0F83">
        <w:rPr>
          <w:rFonts w:ascii="Times New Roman" w:hAnsi="Times New Roman" w:cs="Times New Roman"/>
          <w:sz w:val="24"/>
          <w:szCs w:val="24"/>
        </w:rPr>
        <w:t xml:space="preserve">d </w:t>
      </w:r>
      <w:proofErr w:type="spellStart"/>
      <w:r w:rsidR="008F0F83">
        <w:rPr>
          <w:rFonts w:ascii="Times New Roman" w:hAnsi="Times New Roman" w:cs="Times New Roman"/>
          <w:sz w:val="24"/>
          <w:szCs w:val="24"/>
        </w:rPr>
        <w:t>Savimbi</w:t>
      </w:r>
      <w:proofErr w:type="spellEnd"/>
      <w:r w:rsidR="008F0F83">
        <w:rPr>
          <w:rFonts w:ascii="Times New Roman" w:hAnsi="Times New Roman" w:cs="Times New Roman"/>
          <w:sz w:val="24"/>
          <w:szCs w:val="24"/>
        </w:rPr>
        <w:t xml:space="preserve"> and his</w:t>
      </w:r>
      <w:r w:rsidRPr="008F0F83">
        <w:rPr>
          <w:rFonts w:ascii="Times New Roman" w:hAnsi="Times New Roman" w:cs="Times New Roman"/>
          <w:sz w:val="24"/>
          <w:szCs w:val="24"/>
        </w:rPr>
        <w:t xml:space="preserve"> pro-western</w:t>
      </w:r>
      <w:r w:rsidR="008F0F83">
        <w:rPr>
          <w:rFonts w:ascii="Times New Roman" w:hAnsi="Times New Roman" w:cs="Times New Roman"/>
          <w:sz w:val="24"/>
          <w:szCs w:val="24"/>
        </w:rPr>
        <w:t xml:space="preserve"> </w:t>
      </w:r>
      <w:r w:rsidRPr="008F0F83">
        <w:rPr>
          <w:rFonts w:ascii="Times New Roman" w:hAnsi="Times New Roman" w:cs="Times New Roman"/>
          <w:sz w:val="24"/>
          <w:szCs w:val="24"/>
        </w:rPr>
        <w:t>(i.e. non-Marxist)</w:t>
      </w:r>
      <w:r w:rsidR="008F0F83">
        <w:rPr>
          <w:rFonts w:ascii="Times New Roman" w:hAnsi="Times New Roman" w:cs="Times New Roman"/>
          <w:sz w:val="24"/>
          <w:szCs w:val="24"/>
        </w:rPr>
        <w:t xml:space="preserve"> democratic</w:t>
      </w:r>
      <w:r w:rsidRPr="008F0F83">
        <w:rPr>
          <w:rFonts w:ascii="Times New Roman" w:hAnsi="Times New Roman" w:cs="Times New Roman"/>
          <w:sz w:val="24"/>
          <w:szCs w:val="24"/>
        </w:rPr>
        <w:t xml:space="preserve"> government. By the late 1980’s the Angolan civil war had grown into a</w:t>
      </w:r>
      <w:r w:rsidR="008F0F83">
        <w:rPr>
          <w:rFonts w:ascii="Times New Roman" w:hAnsi="Times New Roman" w:cs="Times New Roman"/>
          <w:sz w:val="24"/>
          <w:szCs w:val="24"/>
        </w:rPr>
        <w:t>n</w:t>
      </w:r>
      <w:r w:rsidRPr="008F0F83">
        <w:rPr>
          <w:rFonts w:ascii="Times New Roman" w:hAnsi="Times New Roman" w:cs="Times New Roman"/>
          <w:sz w:val="24"/>
          <w:szCs w:val="24"/>
        </w:rPr>
        <w:t xml:space="preserve"> </w:t>
      </w:r>
      <w:r w:rsidR="008F0F83">
        <w:rPr>
          <w:rFonts w:ascii="Times New Roman" w:hAnsi="Times New Roman" w:cs="Times New Roman"/>
          <w:sz w:val="24"/>
          <w:szCs w:val="24"/>
        </w:rPr>
        <w:t xml:space="preserve">unheralded </w:t>
      </w:r>
      <w:r w:rsidRPr="008F0F83">
        <w:rPr>
          <w:rFonts w:ascii="Times New Roman" w:hAnsi="Times New Roman" w:cs="Times New Roman"/>
          <w:sz w:val="24"/>
          <w:szCs w:val="24"/>
        </w:rPr>
        <w:t xml:space="preserve">bloody extension of the Cold War. </w:t>
      </w:r>
      <w:r w:rsidR="008F0F83">
        <w:rPr>
          <w:rFonts w:ascii="Times New Roman" w:hAnsi="Times New Roman" w:cs="Times New Roman"/>
          <w:sz w:val="24"/>
          <w:szCs w:val="24"/>
        </w:rPr>
        <w:t xml:space="preserve">During the decade more than 350,000 people </w:t>
      </w:r>
      <w:r w:rsidR="007555EA">
        <w:rPr>
          <w:rFonts w:ascii="Times New Roman" w:hAnsi="Times New Roman" w:cs="Times New Roman"/>
          <w:sz w:val="24"/>
          <w:szCs w:val="24"/>
        </w:rPr>
        <w:t>died</w:t>
      </w:r>
      <w:r w:rsidR="008F0F83">
        <w:rPr>
          <w:rFonts w:ascii="Times New Roman" w:hAnsi="Times New Roman" w:cs="Times New Roman"/>
          <w:sz w:val="24"/>
          <w:szCs w:val="24"/>
        </w:rPr>
        <w:t xml:space="preserve"> and millions m</w:t>
      </w:r>
      <w:r w:rsidR="007555EA">
        <w:rPr>
          <w:rFonts w:ascii="Times New Roman" w:hAnsi="Times New Roman" w:cs="Times New Roman"/>
          <w:sz w:val="24"/>
          <w:szCs w:val="24"/>
        </w:rPr>
        <w:t>ore were left as refugees. (</w:t>
      </w:r>
      <w:r w:rsidR="00831773">
        <w:rPr>
          <w:rFonts w:ascii="Times New Roman" w:hAnsi="Times New Roman" w:cs="Times New Roman"/>
          <w:sz w:val="24"/>
          <w:szCs w:val="24"/>
        </w:rPr>
        <w:t>12</w:t>
      </w:r>
      <w:r w:rsidR="007555EA">
        <w:rPr>
          <w:rFonts w:ascii="Times New Roman" w:hAnsi="Times New Roman" w:cs="Times New Roman"/>
          <w:sz w:val="24"/>
          <w:szCs w:val="24"/>
        </w:rPr>
        <w:t>)</w:t>
      </w:r>
      <w:r w:rsidR="007555EA" w:rsidRPr="007555EA">
        <w:rPr>
          <w:rFonts w:ascii="Times New Roman" w:hAnsi="Times New Roman" w:cs="Times New Roman"/>
          <w:sz w:val="24"/>
          <w:szCs w:val="24"/>
        </w:rPr>
        <w:t xml:space="preserve"> </w:t>
      </w:r>
      <w:r w:rsidR="007555EA" w:rsidRPr="008F0F83">
        <w:rPr>
          <w:rFonts w:ascii="Times New Roman" w:hAnsi="Times New Roman" w:cs="Times New Roman"/>
          <w:sz w:val="24"/>
          <w:szCs w:val="24"/>
        </w:rPr>
        <w:t xml:space="preserve">In talking with an elderly friend, Rebecca, during my stay in Angola, I was told of the dark </w:t>
      </w:r>
      <w:r w:rsidR="007555EA">
        <w:rPr>
          <w:rFonts w:ascii="Times New Roman" w:hAnsi="Times New Roman" w:cs="Times New Roman"/>
          <w:sz w:val="24"/>
          <w:szCs w:val="24"/>
        </w:rPr>
        <w:t xml:space="preserve">day she experienced </w:t>
      </w:r>
      <w:r w:rsidR="007555EA" w:rsidRPr="008F0F83">
        <w:rPr>
          <w:rFonts w:ascii="Times New Roman" w:hAnsi="Times New Roman" w:cs="Times New Roman"/>
          <w:sz w:val="24"/>
          <w:szCs w:val="24"/>
        </w:rPr>
        <w:t xml:space="preserve">during the Angolan civil war. She recalled nights of laying her children on the floor to avoid stray bullets. </w:t>
      </w:r>
    </w:p>
    <w:p w:rsidR="007555EA" w:rsidRPr="008F0F83" w:rsidRDefault="007555EA" w:rsidP="007555EA">
      <w:pPr>
        <w:spacing w:after="0" w:line="480" w:lineRule="auto"/>
        <w:ind w:firstLine="720"/>
        <w:rPr>
          <w:rFonts w:ascii="Times New Roman" w:hAnsi="Times New Roman" w:cs="Times New Roman"/>
          <w:sz w:val="24"/>
          <w:szCs w:val="24"/>
        </w:rPr>
      </w:pPr>
      <w:r w:rsidRPr="008F0F83">
        <w:rPr>
          <w:rFonts w:ascii="Times New Roman" w:hAnsi="Times New Roman" w:cs="Times New Roman"/>
          <w:sz w:val="24"/>
          <w:szCs w:val="24"/>
        </w:rPr>
        <w:t>“It was horrible,” she lamented, “a man couldn’t even go down the street for bread. Our neighbor’s son tried and his body lay in the street for days. No one was brave enough to go get it.”</w:t>
      </w:r>
      <w:r w:rsidR="0023384B">
        <w:rPr>
          <w:rFonts w:ascii="Times New Roman" w:hAnsi="Times New Roman" w:cs="Times New Roman"/>
          <w:sz w:val="24"/>
          <w:szCs w:val="24"/>
        </w:rPr>
        <w:t xml:space="preserve"> </w:t>
      </w:r>
    </w:p>
    <w:p w:rsidR="00080859" w:rsidRDefault="007555EA" w:rsidP="00080859">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 </w:t>
      </w:r>
      <w:r w:rsidR="00080859" w:rsidRPr="008F0F83">
        <w:rPr>
          <w:rFonts w:ascii="Times New Roman" w:hAnsi="Times New Roman" w:cs="Times New Roman"/>
          <w:sz w:val="24"/>
          <w:szCs w:val="24"/>
        </w:rPr>
        <w:t xml:space="preserve">In 1992 </w:t>
      </w:r>
      <w:r>
        <w:rPr>
          <w:rFonts w:ascii="Times New Roman" w:hAnsi="Times New Roman" w:cs="Times New Roman"/>
          <w:sz w:val="24"/>
          <w:szCs w:val="24"/>
        </w:rPr>
        <w:t xml:space="preserve">MPLA gave in to foreign pressure and set up an election in </w:t>
      </w:r>
      <w:r w:rsidR="00080859" w:rsidRPr="008F0F83">
        <w:rPr>
          <w:rFonts w:ascii="Times New Roman" w:hAnsi="Times New Roman" w:cs="Times New Roman"/>
          <w:sz w:val="24"/>
          <w:szCs w:val="24"/>
        </w:rPr>
        <w:t>Angola. Hope suggested that t</w:t>
      </w:r>
      <w:r>
        <w:rPr>
          <w:rFonts w:ascii="Times New Roman" w:hAnsi="Times New Roman" w:cs="Times New Roman"/>
          <w:sz w:val="24"/>
          <w:szCs w:val="24"/>
        </w:rPr>
        <w:t>his would be the end of the war. H</w:t>
      </w:r>
      <w:r w:rsidR="00080859" w:rsidRPr="008F0F83">
        <w:rPr>
          <w:rFonts w:ascii="Times New Roman" w:hAnsi="Times New Roman" w:cs="Times New Roman"/>
          <w:sz w:val="24"/>
          <w:szCs w:val="24"/>
        </w:rPr>
        <w:t xml:space="preserve">owever, </w:t>
      </w:r>
      <w:r>
        <w:rPr>
          <w:rFonts w:ascii="Times New Roman" w:hAnsi="Times New Roman" w:cs="Times New Roman"/>
          <w:sz w:val="24"/>
          <w:szCs w:val="24"/>
        </w:rPr>
        <w:t xml:space="preserve">the less than reputable polls showed </w:t>
      </w:r>
      <w:proofErr w:type="spellStart"/>
      <w:r>
        <w:rPr>
          <w:rFonts w:ascii="Times New Roman" w:hAnsi="Times New Roman" w:cs="Times New Roman"/>
          <w:sz w:val="24"/>
          <w:szCs w:val="24"/>
        </w:rPr>
        <w:t>Savimbi</w:t>
      </w:r>
      <w:proofErr w:type="spellEnd"/>
      <w:r>
        <w:rPr>
          <w:rFonts w:ascii="Times New Roman" w:hAnsi="Times New Roman" w:cs="Times New Roman"/>
          <w:sz w:val="24"/>
          <w:szCs w:val="24"/>
        </w:rPr>
        <w:t xml:space="preserve"> losing</w:t>
      </w:r>
      <w:r w:rsidR="00080859" w:rsidRPr="008F0F83">
        <w:rPr>
          <w:rFonts w:ascii="Times New Roman" w:hAnsi="Times New Roman" w:cs="Times New Roman"/>
          <w:sz w:val="24"/>
          <w:szCs w:val="24"/>
        </w:rPr>
        <w:t>,</w:t>
      </w:r>
      <w:r>
        <w:rPr>
          <w:rFonts w:ascii="Times New Roman" w:hAnsi="Times New Roman" w:cs="Times New Roman"/>
          <w:sz w:val="24"/>
          <w:szCs w:val="24"/>
        </w:rPr>
        <w:t xml:space="preserve"> a result that UNITA refused to accept.</w:t>
      </w:r>
      <w:r w:rsidR="00080859" w:rsidRPr="008F0F83">
        <w:rPr>
          <w:rFonts w:ascii="Times New Roman" w:hAnsi="Times New Roman" w:cs="Times New Roman"/>
          <w:sz w:val="24"/>
          <w:szCs w:val="24"/>
        </w:rPr>
        <w:t xml:space="preserve"> </w:t>
      </w:r>
      <w:r w:rsidR="00CB5A04">
        <w:rPr>
          <w:rFonts w:ascii="Times New Roman" w:hAnsi="Times New Roman" w:cs="Times New Roman"/>
          <w:sz w:val="24"/>
          <w:szCs w:val="24"/>
        </w:rPr>
        <w:t xml:space="preserve">The war raged on for another decade, and became one of the bloodiest battles </w:t>
      </w:r>
      <w:r w:rsidR="007132A8">
        <w:rPr>
          <w:rFonts w:ascii="Times New Roman" w:hAnsi="Times New Roman" w:cs="Times New Roman"/>
          <w:sz w:val="24"/>
          <w:szCs w:val="24"/>
        </w:rPr>
        <w:t xml:space="preserve">in modern warfare. </w:t>
      </w:r>
      <w:proofErr w:type="spellStart"/>
      <w:r w:rsidR="00080859" w:rsidRPr="008F0F83">
        <w:rPr>
          <w:rFonts w:ascii="Times New Roman" w:hAnsi="Times New Roman" w:cs="Times New Roman"/>
          <w:sz w:val="24"/>
          <w:szCs w:val="24"/>
        </w:rPr>
        <w:t>Savimbi</w:t>
      </w:r>
      <w:proofErr w:type="spellEnd"/>
      <w:r w:rsidR="00080859" w:rsidRPr="008F0F83">
        <w:rPr>
          <w:rFonts w:ascii="Times New Roman" w:hAnsi="Times New Roman" w:cs="Times New Roman"/>
          <w:sz w:val="24"/>
          <w:szCs w:val="24"/>
        </w:rPr>
        <w:t xml:space="preserve"> continued to fight until his death in 2002, at which time peace accords were signed and peace was finally achieved in Angola.</w:t>
      </w:r>
      <w:r w:rsidR="008F0F83">
        <w:rPr>
          <w:rFonts w:ascii="Times New Roman" w:hAnsi="Times New Roman" w:cs="Times New Roman"/>
          <w:sz w:val="24"/>
          <w:szCs w:val="24"/>
        </w:rPr>
        <w:t xml:space="preserve"> (</w:t>
      </w:r>
      <w:r w:rsidR="00831773">
        <w:rPr>
          <w:rFonts w:ascii="Times New Roman" w:hAnsi="Times New Roman" w:cs="Times New Roman"/>
          <w:sz w:val="24"/>
          <w:szCs w:val="24"/>
        </w:rPr>
        <w:t>9</w:t>
      </w:r>
      <w:r w:rsidR="008F0F83">
        <w:rPr>
          <w:rFonts w:ascii="Times New Roman" w:hAnsi="Times New Roman" w:cs="Times New Roman"/>
          <w:sz w:val="24"/>
          <w:szCs w:val="24"/>
        </w:rPr>
        <w:t>)</w:t>
      </w:r>
    </w:p>
    <w:p w:rsidR="00AF2755" w:rsidRDefault="00AF2755" w:rsidP="00080859">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The 1992 election reaffirmed Eduardo dos Santos’ power as president of Angola</w:t>
      </w:r>
      <w:r w:rsidR="007132A8">
        <w:rPr>
          <w:rFonts w:ascii="Times New Roman" w:hAnsi="Times New Roman" w:cs="Times New Roman"/>
          <w:sz w:val="24"/>
          <w:szCs w:val="24"/>
        </w:rPr>
        <w:t>, a position which he holds to this day</w:t>
      </w:r>
      <w:r w:rsidR="00762B2F">
        <w:rPr>
          <w:rFonts w:ascii="Times New Roman" w:hAnsi="Times New Roman" w:cs="Times New Roman"/>
          <w:sz w:val="24"/>
          <w:szCs w:val="24"/>
        </w:rPr>
        <w:t>. On September 21, 2009 Dos Santos celebrated 30 years as Angolan president</w:t>
      </w:r>
      <w:r w:rsidR="007132A8">
        <w:rPr>
          <w:rFonts w:ascii="Times New Roman" w:hAnsi="Times New Roman" w:cs="Times New Roman"/>
          <w:sz w:val="24"/>
          <w:szCs w:val="24"/>
        </w:rPr>
        <w:t xml:space="preserve"> making him</w:t>
      </w:r>
      <w:r w:rsidR="00762B2F">
        <w:rPr>
          <w:rFonts w:ascii="Times New Roman" w:hAnsi="Times New Roman" w:cs="Times New Roman"/>
          <w:sz w:val="24"/>
          <w:szCs w:val="24"/>
        </w:rPr>
        <w:t xml:space="preserve"> one of Africa’s longest reigning heads of state. (</w:t>
      </w:r>
      <w:r w:rsidR="00831773">
        <w:rPr>
          <w:rFonts w:ascii="Times New Roman" w:hAnsi="Times New Roman" w:cs="Times New Roman"/>
          <w:sz w:val="24"/>
          <w:szCs w:val="24"/>
        </w:rPr>
        <w:t>4</w:t>
      </w:r>
      <w:r w:rsidR="00762B2F">
        <w:rPr>
          <w:rFonts w:ascii="Times New Roman" w:hAnsi="Times New Roman" w:cs="Times New Roman"/>
          <w:sz w:val="24"/>
          <w:szCs w:val="24"/>
        </w:rPr>
        <w:t xml:space="preserve">) By the early 90’s </w:t>
      </w:r>
      <w:r>
        <w:rPr>
          <w:rFonts w:ascii="Times New Roman" w:hAnsi="Times New Roman" w:cs="Times New Roman"/>
          <w:sz w:val="24"/>
          <w:szCs w:val="24"/>
        </w:rPr>
        <w:t xml:space="preserve">the Marxist policies of Dos Santos had proven disastrous, and Russia had all but abandoned Angolan politics. Dos Santos declared </w:t>
      </w:r>
      <w:proofErr w:type="gramStart"/>
      <w:r>
        <w:rPr>
          <w:rFonts w:ascii="Times New Roman" w:hAnsi="Times New Roman" w:cs="Times New Roman"/>
          <w:sz w:val="24"/>
          <w:szCs w:val="24"/>
        </w:rPr>
        <w:t>himself</w:t>
      </w:r>
      <w:proofErr w:type="gramEnd"/>
      <w:r>
        <w:rPr>
          <w:rFonts w:ascii="Times New Roman" w:hAnsi="Times New Roman" w:cs="Times New Roman"/>
          <w:sz w:val="24"/>
          <w:szCs w:val="24"/>
        </w:rPr>
        <w:t xml:space="preserve"> a democratic president, and promised reform. His </w:t>
      </w:r>
      <w:r>
        <w:rPr>
          <w:rFonts w:ascii="Times New Roman" w:hAnsi="Times New Roman" w:cs="Times New Roman"/>
          <w:sz w:val="24"/>
          <w:szCs w:val="24"/>
        </w:rPr>
        <w:lastRenderedPageBreak/>
        <w:t xml:space="preserve">government, however, had long-since been nothing more than </w:t>
      </w:r>
      <w:r w:rsidR="00CB5A04">
        <w:rPr>
          <w:rFonts w:ascii="Times New Roman" w:hAnsi="Times New Roman" w:cs="Times New Roman"/>
          <w:sz w:val="24"/>
          <w:szCs w:val="24"/>
        </w:rPr>
        <w:t xml:space="preserve">a </w:t>
      </w:r>
      <w:r>
        <w:rPr>
          <w:rFonts w:ascii="Times New Roman" w:hAnsi="Times New Roman" w:cs="Times New Roman"/>
          <w:sz w:val="24"/>
          <w:szCs w:val="24"/>
        </w:rPr>
        <w:t>kleptocracy. Leaders of the MPLA and Dos Santos</w:t>
      </w:r>
      <w:r w:rsidR="00CB5A04">
        <w:rPr>
          <w:rFonts w:ascii="Times New Roman" w:hAnsi="Times New Roman" w:cs="Times New Roman"/>
          <w:sz w:val="24"/>
          <w:szCs w:val="24"/>
        </w:rPr>
        <w:t>’</w:t>
      </w:r>
      <w:r>
        <w:rPr>
          <w:rFonts w:ascii="Times New Roman" w:hAnsi="Times New Roman" w:cs="Times New Roman"/>
          <w:sz w:val="24"/>
          <w:szCs w:val="24"/>
        </w:rPr>
        <w:t xml:space="preserve"> immediate friends and neighbors </w:t>
      </w:r>
      <w:r w:rsidR="00CB5A04">
        <w:rPr>
          <w:rFonts w:ascii="Times New Roman" w:hAnsi="Times New Roman" w:cs="Times New Roman"/>
          <w:sz w:val="24"/>
          <w:szCs w:val="24"/>
        </w:rPr>
        <w:t>became known as the “</w:t>
      </w:r>
      <w:proofErr w:type="spellStart"/>
      <w:r w:rsidR="00D458B9">
        <w:rPr>
          <w:rFonts w:ascii="Times New Roman" w:hAnsi="Times New Roman" w:cs="Times New Roman"/>
          <w:sz w:val="24"/>
          <w:szCs w:val="24"/>
        </w:rPr>
        <w:t>F</w:t>
      </w:r>
      <w:r w:rsidR="00CB5A04">
        <w:rPr>
          <w:rFonts w:ascii="Times New Roman" w:hAnsi="Times New Roman" w:cs="Times New Roman"/>
          <w:sz w:val="24"/>
          <w:szCs w:val="24"/>
        </w:rPr>
        <w:t>unt</w:t>
      </w:r>
      <w:r w:rsidR="0023384B">
        <w:rPr>
          <w:rFonts w:ascii="Times New Roman" w:hAnsi="Times New Roman" w:cs="Times New Roman"/>
          <w:sz w:val="24"/>
          <w:szCs w:val="24"/>
        </w:rPr>
        <w:t>u</w:t>
      </w:r>
      <w:r w:rsidR="00CB5A04">
        <w:rPr>
          <w:rFonts w:ascii="Times New Roman" w:hAnsi="Times New Roman" w:cs="Times New Roman"/>
          <w:sz w:val="24"/>
          <w:szCs w:val="24"/>
        </w:rPr>
        <w:t>ngos</w:t>
      </w:r>
      <w:proofErr w:type="spellEnd"/>
      <w:r w:rsidR="00CB5A04">
        <w:rPr>
          <w:rFonts w:ascii="Times New Roman" w:hAnsi="Times New Roman" w:cs="Times New Roman"/>
          <w:sz w:val="24"/>
          <w:szCs w:val="24"/>
        </w:rPr>
        <w:t xml:space="preserve">,” an elite group of kleptocrats who used Angolan resources for self enrichment. </w:t>
      </w:r>
      <w:r w:rsidR="00762B2F">
        <w:rPr>
          <w:rFonts w:ascii="Times New Roman" w:hAnsi="Times New Roman" w:cs="Times New Roman"/>
          <w:sz w:val="24"/>
          <w:szCs w:val="24"/>
        </w:rPr>
        <w:t xml:space="preserve">The </w:t>
      </w:r>
      <w:proofErr w:type="spellStart"/>
      <w:r w:rsidR="00762B2F">
        <w:rPr>
          <w:rFonts w:ascii="Times New Roman" w:hAnsi="Times New Roman" w:cs="Times New Roman"/>
          <w:sz w:val="24"/>
          <w:szCs w:val="24"/>
        </w:rPr>
        <w:t>Futungos</w:t>
      </w:r>
      <w:proofErr w:type="spellEnd"/>
      <w:r w:rsidR="00762B2F">
        <w:rPr>
          <w:rFonts w:ascii="Times New Roman" w:hAnsi="Times New Roman" w:cs="Times New Roman"/>
          <w:sz w:val="24"/>
          <w:szCs w:val="24"/>
        </w:rPr>
        <w:t xml:space="preserve"> took every advantage they could to make more money. According to Martin Meredith</w:t>
      </w:r>
      <w:r w:rsidR="00D458B9">
        <w:rPr>
          <w:rFonts w:ascii="Times New Roman" w:hAnsi="Times New Roman" w:cs="Times New Roman"/>
          <w:sz w:val="24"/>
          <w:szCs w:val="24"/>
        </w:rPr>
        <w:t xml:space="preserve"> author of </w:t>
      </w:r>
      <w:r w:rsidR="00D458B9">
        <w:rPr>
          <w:rFonts w:ascii="Times New Roman" w:hAnsi="Times New Roman" w:cs="Times New Roman"/>
          <w:i/>
          <w:sz w:val="24"/>
          <w:szCs w:val="24"/>
        </w:rPr>
        <w:t>The Fate of Africa</w:t>
      </w:r>
      <w:r w:rsidR="00D458B9">
        <w:rPr>
          <w:rFonts w:ascii="Times New Roman" w:hAnsi="Times New Roman" w:cs="Times New Roman"/>
          <w:sz w:val="24"/>
          <w:szCs w:val="24"/>
        </w:rPr>
        <w:t>,</w:t>
      </w:r>
      <w:r w:rsidR="00762B2F">
        <w:rPr>
          <w:rFonts w:ascii="Times New Roman" w:hAnsi="Times New Roman" w:cs="Times New Roman"/>
          <w:sz w:val="24"/>
          <w:szCs w:val="24"/>
        </w:rPr>
        <w:t xml:space="preserve"> </w:t>
      </w:r>
      <w:r w:rsidR="00D458B9">
        <w:rPr>
          <w:rFonts w:ascii="Times New Roman" w:hAnsi="Times New Roman" w:cs="Times New Roman"/>
          <w:sz w:val="24"/>
          <w:szCs w:val="24"/>
        </w:rPr>
        <w:t>Dos Santos used his presidential patronage system to give his family and high ranking MPLA officials and military men everything from government contracts and state-owned property, to diamond concession</w:t>
      </w:r>
      <w:r w:rsidR="001C30DC">
        <w:rPr>
          <w:rFonts w:ascii="Times New Roman" w:hAnsi="Times New Roman" w:cs="Times New Roman"/>
          <w:sz w:val="24"/>
          <w:szCs w:val="24"/>
        </w:rPr>
        <w:t>s</w:t>
      </w:r>
      <w:r w:rsidR="00D458B9">
        <w:rPr>
          <w:rFonts w:ascii="Times New Roman" w:hAnsi="Times New Roman" w:cs="Times New Roman"/>
          <w:sz w:val="24"/>
          <w:szCs w:val="24"/>
        </w:rPr>
        <w:t>, scholarships, and exorbitant “Christmas bonuses.” (</w:t>
      </w:r>
      <w:r w:rsidR="00831773">
        <w:rPr>
          <w:rFonts w:ascii="Times New Roman" w:hAnsi="Times New Roman" w:cs="Times New Roman"/>
          <w:sz w:val="24"/>
          <w:szCs w:val="24"/>
        </w:rPr>
        <w:t>9</w:t>
      </w:r>
      <w:r w:rsidR="00D458B9">
        <w:rPr>
          <w:rFonts w:ascii="Times New Roman" w:hAnsi="Times New Roman" w:cs="Times New Roman"/>
          <w:sz w:val="24"/>
          <w:szCs w:val="24"/>
        </w:rPr>
        <w:t xml:space="preserve">) Dos Santos manipulates Angolan resources to reward those who are most loyal to him, and to punish those who are not. </w:t>
      </w:r>
    </w:p>
    <w:p w:rsidR="0081663A" w:rsidRDefault="00D458B9" w:rsidP="00080859">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While the fighting ended in 2002, the opposition voices were not completely drowned out. UNITA officials continue</w:t>
      </w:r>
      <w:r w:rsidR="00047C18">
        <w:rPr>
          <w:rFonts w:ascii="Times New Roman" w:hAnsi="Times New Roman" w:cs="Times New Roman"/>
          <w:sz w:val="24"/>
          <w:szCs w:val="24"/>
        </w:rPr>
        <w:t xml:space="preserve"> to condemn Dos Santos’ regime and</w:t>
      </w:r>
      <w:r>
        <w:rPr>
          <w:rFonts w:ascii="Times New Roman" w:hAnsi="Times New Roman" w:cs="Times New Roman"/>
          <w:sz w:val="24"/>
          <w:szCs w:val="24"/>
        </w:rPr>
        <w:t xml:space="preserve"> </w:t>
      </w:r>
      <w:r w:rsidR="00047C18">
        <w:rPr>
          <w:rFonts w:ascii="Times New Roman" w:hAnsi="Times New Roman" w:cs="Times New Roman"/>
          <w:sz w:val="24"/>
          <w:szCs w:val="24"/>
        </w:rPr>
        <w:t>corruption. However, on 21 January 2010 the MPLA-led parliament of Angola ratified a new constitution. This controversial constitution does away with presidential elections. It states that the head of the party which holds a majority power in parliament will be the head of state. (</w:t>
      </w:r>
      <w:r w:rsidR="00831773">
        <w:rPr>
          <w:rFonts w:ascii="Times New Roman" w:hAnsi="Times New Roman" w:cs="Times New Roman"/>
          <w:sz w:val="24"/>
          <w:szCs w:val="24"/>
        </w:rPr>
        <w:t>10</w:t>
      </w:r>
      <w:r w:rsidR="00047C18">
        <w:rPr>
          <w:rFonts w:ascii="Times New Roman" w:hAnsi="Times New Roman" w:cs="Times New Roman"/>
          <w:sz w:val="24"/>
          <w:szCs w:val="24"/>
        </w:rPr>
        <w:t>)</w:t>
      </w:r>
      <w:r w:rsidR="006D7AEB">
        <w:rPr>
          <w:rFonts w:ascii="Times New Roman" w:hAnsi="Times New Roman" w:cs="Times New Roman"/>
          <w:sz w:val="24"/>
          <w:szCs w:val="24"/>
        </w:rPr>
        <w:t xml:space="preserve"> The voices of opposition have strongly stated their opinions of the new constitution</w:t>
      </w:r>
      <w:r w:rsidR="00D44C47">
        <w:rPr>
          <w:rFonts w:ascii="Times New Roman" w:hAnsi="Times New Roman" w:cs="Times New Roman"/>
          <w:sz w:val="24"/>
          <w:szCs w:val="24"/>
        </w:rPr>
        <w:t xml:space="preserve"> and Dos Santos’ regime</w:t>
      </w:r>
      <w:r w:rsidR="006D7AEB">
        <w:rPr>
          <w:rFonts w:ascii="Times New Roman" w:hAnsi="Times New Roman" w:cs="Times New Roman"/>
          <w:sz w:val="24"/>
          <w:szCs w:val="24"/>
        </w:rPr>
        <w:t xml:space="preserve">. </w:t>
      </w:r>
      <w:r w:rsidR="00047C18">
        <w:rPr>
          <w:rFonts w:ascii="Times New Roman" w:hAnsi="Times New Roman" w:cs="Times New Roman"/>
          <w:sz w:val="24"/>
          <w:szCs w:val="24"/>
        </w:rPr>
        <w:t xml:space="preserve"> </w:t>
      </w:r>
      <w:r w:rsidR="006D7AEB">
        <w:rPr>
          <w:rFonts w:ascii="Times New Roman" w:hAnsi="Times New Roman" w:cs="Times New Roman"/>
          <w:sz w:val="24"/>
          <w:szCs w:val="24"/>
        </w:rPr>
        <w:t xml:space="preserve">A spokesman for UNITA, </w:t>
      </w:r>
      <w:proofErr w:type="spellStart"/>
      <w:r w:rsidR="006D7AEB">
        <w:rPr>
          <w:rFonts w:ascii="Times New Roman" w:hAnsi="Times New Roman" w:cs="Times New Roman"/>
          <w:sz w:val="24"/>
          <w:szCs w:val="24"/>
        </w:rPr>
        <w:t>Alcides</w:t>
      </w:r>
      <w:proofErr w:type="spellEnd"/>
      <w:r w:rsidR="006D7AEB">
        <w:rPr>
          <w:rFonts w:ascii="Times New Roman" w:hAnsi="Times New Roman" w:cs="Times New Roman"/>
          <w:sz w:val="24"/>
          <w:szCs w:val="24"/>
        </w:rPr>
        <w:t xml:space="preserve"> Alfredo </w:t>
      </w:r>
      <w:proofErr w:type="spellStart"/>
      <w:r w:rsidR="006D7AEB">
        <w:rPr>
          <w:rFonts w:ascii="Times New Roman" w:hAnsi="Times New Roman" w:cs="Times New Roman"/>
          <w:sz w:val="24"/>
          <w:szCs w:val="24"/>
        </w:rPr>
        <w:t>Sakala</w:t>
      </w:r>
      <w:proofErr w:type="spellEnd"/>
      <w:r w:rsidR="006D7AEB">
        <w:rPr>
          <w:rFonts w:ascii="Times New Roman" w:hAnsi="Times New Roman" w:cs="Times New Roman"/>
          <w:sz w:val="24"/>
          <w:szCs w:val="24"/>
        </w:rPr>
        <w:t xml:space="preserve"> has said</w:t>
      </w:r>
      <w:r w:rsidR="0081663A">
        <w:rPr>
          <w:rFonts w:ascii="Times New Roman" w:hAnsi="Times New Roman" w:cs="Times New Roman"/>
          <w:sz w:val="24"/>
          <w:szCs w:val="24"/>
        </w:rPr>
        <w:t>,</w:t>
      </w:r>
    </w:p>
    <w:p w:rsidR="00D458B9" w:rsidRDefault="006D7AEB" w:rsidP="00B93407">
      <w:pPr>
        <w:spacing w:after="0" w:line="240" w:lineRule="auto"/>
        <w:ind w:left="720" w:right="540"/>
        <w:rPr>
          <w:rFonts w:ascii="Times New Roman" w:hAnsi="Times New Roman" w:cs="Times New Roman"/>
          <w:sz w:val="24"/>
          <w:szCs w:val="24"/>
        </w:rPr>
      </w:pPr>
      <w:r>
        <w:rPr>
          <w:rFonts w:ascii="Times New Roman" w:hAnsi="Times New Roman" w:cs="Times New Roman"/>
          <w:sz w:val="24"/>
          <w:szCs w:val="24"/>
        </w:rPr>
        <w:t xml:space="preserve"> “Democracy in Angola is in danger…</w:t>
      </w:r>
      <w:r w:rsidR="0081663A">
        <w:rPr>
          <w:rFonts w:ascii="Times New Roman" w:hAnsi="Times New Roman" w:cs="Times New Roman"/>
          <w:sz w:val="24"/>
          <w:szCs w:val="24"/>
        </w:rPr>
        <w:t xml:space="preserve"> The MPLA continues to deny Angolans</w:t>
      </w:r>
      <w:r w:rsidR="00047C18">
        <w:rPr>
          <w:rFonts w:ascii="Times New Roman" w:hAnsi="Times New Roman" w:cs="Times New Roman"/>
          <w:sz w:val="24"/>
          <w:szCs w:val="24"/>
        </w:rPr>
        <w:t xml:space="preserve"> </w:t>
      </w:r>
      <w:r w:rsidR="0081663A">
        <w:rPr>
          <w:rFonts w:ascii="Times New Roman" w:hAnsi="Times New Roman" w:cs="Times New Roman"/>
          <w:sz w:val="24"/>
          <w:szCs w:val="24"/>
        </w:rPr>
        <w:t>the constitutional right to resist, the constitutional right to free medical assistance, the constitutional right to instruments that guarantee the effective</w:t>
      </w:r>
      <w:r w:rsidR="006A2648">
        <w:rPr>
          <w:rFonts w:ascii="Times New Roman" w:hAnsi="Times New Roman" w:cs="Times New Roman"/>
          <w:sz w:val="24"/>
          <w:szCs w:val="24"/>
        </w:rPr>
        <w:t xml:space="preserve"> freedom</w:t>
      </w:r>
      <w:r w:rsidR="0081663A">
        <w:rPr>
          <w:rFonts w:ascii="Times New Roman" w:hAnsi="Times New Roman" w:cs="Times New Roman"/>
          <w:sz w:val="24"/>
          <w:szCs w:val="24"/>
        </w:rPr>
        <w:t xml:space="preserve"> of business; [The MPLA] continues to deny Angolans of their right to free and democratic elections, organized by independent forces, without interference…This is not the Constitution of Angola. It is the Constitution of the MPLA, illegal, because it violates</w:t>
      </w:r>
      <w:r w:rsidR="00D44C47">
        <w:rPr>
          <w:rFonts w:ascii="Times New Roman" w:hAnsi="Times New Roman" w:cs="Times New Roman"/>
          <w:sz w:val="24"/>
          <w:szCs w:val="24"/>
        </w:rPr>
        <w:t xml:space="preserve"> two important principles of the law… the principal of direct election and the principal of separation of powers… The process of [reconciliation] remains delayed, and we will continue to have an Angola that marches at two different speeds, with the rich getting richer and richer and the poor, who are the majority, getting poorer and poorer…It is the intention of Jose Eduardo Dos Santos</w:t>
      </w:r>
      <w:r w:rsidR="009B467F">
        <w:rPr>
          <w:rFonts w:ascii="Times New Roman" w:hAnsi="Times New Roman" w:cs="Times New Roman"/>
          <w:sz w:val="24"/>
          <w:szCs w:val="24"/>
        </w:rPr>
        <w:t xml:space="preserve"> to eternalize </w:t>
      </w:r>
      <w:proofErr w:type="gramStart"/>
      <w:r w:rsidR="009B467F">
        <w:rPr>
          <w:rFonts w:ascii="Times New Roman" w:hAnsi="Times New Roman" w:cs="Times New Roman"/>
          <w:sz w:val="24"/>
          <w:szCs w:val="24"/>
        </w:rPr>
        <w:t>himself</w:t>
      </w:r>
      <w:proofErr w:type="gramEnd"/>
      <w:r w:rsidR="009B467F">
        <w:rPr>
          <w:rFonts w:ascii="Times New Roman" w:hAnsi="Times New Roman" w:cs="Times New Roman"/>
          <w:sz w:val="24"/>
          <w:szCs w:val="24"/>
        </w:rPr>
        <w:t xml:space="preserve"> in power.” (</w:t>
      </w:r>
      <w:r w:rsidR="00831773">
        <w:rPr>
          <w:rFonts w:ascii="Times New Roman" w:hAnsi="Times New Roman" w:cs="Times New Roman"/>
          <w:sz w:val="24"/>
          <w:szCs w:val="24"/>
        </w:rPr>
        <w:t>7</w:t>
      </w:r>
      <w:r w:rsidR="009B467F">
        <w:rPr>
          <w:rFonts w:ascii="Times New Roman" w:hAnsi="Times New Roman" w:cs="Times New Roman"/>
          <w:sz w:val="24"/>
          <w:szCs w:val="24"/>
        </w:rPr>
        <w:t>)</w:t>
      </w:r>
    </w:p>
    <w:p w:rsidR="00B93407" w:rsidRDefault="00B93407" w:rsidP="00B93407">
      <w:pPr>
        <w:spacing w:after="0" w:line="240" w:lineRule="auto"/>
        <w:ind w:left="720" w:right="540"/>
        <w:rPr>
          <w:rFonts w:ascii="Times New Roman" w:hAnsi="Times New Roman" w:cs="Times New Roman"/>
          <w:sz w:val="24"/>
          <w:szCs w:val="24"/>
        </w:rPr>
      </w:pPr>
    </w:p>
    <w:p w:rsidR="006A2648" w:rsidRDefault="006A2648" w:rsidP="00835B6B">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This new constitution has solidified the foundation of Dos Santos’ kleptocracy, but it may also be the straw that breaks the camel’s back. As for now, Eduardo Dos Santos has risen to power and created a system of government that he can securely manipulate to his own kleptocratic end</w:t>
      </w:r>
      <w:r w:rsidR="00835B6B">
        <w:rPr>
          <w:rFonts w:ascii="Times New Roman" w:hAnsi="Times New Roman" w:cs="Times New Roman"/>
          <w:sz w:val="24"/>
          <w:szCs w:val="24"/>
        </w:rPr>
        <w:t>s.</w:t>
      </w:r>
    </w:p>
    <w:p w:rsidR="00835B6B" w:rsidRPr="00DF6E55" w:rsidRDefault="00835B6B" w:rsidP="00835B6B">
      <w:pPr>
        <w:spacing w:after="0" w:line="480" w:lineRule="auto"/>
        <w:jc w:val="center"/>
        <w:rPr>
          <w:rFonts w:ascii="Times New Roman" w:hAnsi="Times New Roman" w:cs="Times New Roman"/>
          <w:sz w:val="24"/>
          <w:szCs w:val="24"/>
          <w:u w:val="single"/>
        </w:rPr>
      </w:pPr>
      <w:r w:rsidRPr="00DF6E55">
        <w:rPr>
          <w:rFonts w:ascii="Times New Roman" w:hAnsi="Times New Roman" w:cs="Times New Roman"/>
          <w:sz w:val="24"/>
          <w:szCs w:val="24"/>
          <w:u w:val="single"/>
        </w:rPr>
        <w:t>DOS SANTOS AND THE OIL</w:t>
      </w:r>
    </w:p>
    <w:p w:rsidR="00E45E03" w:rsidRDefault="00CF6562" w:rsidP="00835B6B">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Since </w:t>
      </w:r>
      <w:r w:rsidR="001E4EB0">
        <w:rPr>
          <w:rFonts w:ascii="Times New Roman" w:hAnsi="Times New Roman" w:cs="Times New Roman"/>
          <w:sz w:val="24"/>
          <w:szCs w:val="24"/>
        </w:rPr>
        <w:t>its</w:t>
      </w:r>
      <w:r>
        <w:rPr>
          <w:rFonts w:ascii="Times New Roman" w:hAnsi="Times New Roman" w:cs="Times New Roman"/>
          <w:sz w:val="24"/>
          <w:szCs w:val="24"/>
        </w:rPr>
        <w:t xml:space="preserve"> discovery in the 70’s Angola’s oil has been </w:t>
      </w:r>
      <w:r w:rsidR="001E4EB0">
        <w:rPr>
          <w:rFonts w:ascii="Times New Roman" w:hAnsi="Times New Roman" w:cs="Times New Roman"/>
          <w:sz w:val="24"/>
          <w:szCs w:val="24"/>
        </w:rPr>
        <w:t>its</w:t>
      </w:r>
      <w:r>
        <w:rPr>
          <w:rFonts w:ascii="Times New Roman" w:hAnsi="Times New Roman" w:cs="Times New Roman"/>
          <w:sz w:val="24"/>
          <w:szCs w:val="24"/>
        </w:rPr>
        <w:t xml:space="preserve"> number one export. Accounting for 90% of export revenues, crude oil has become the black gold of Angola. </w:t>
      </w:r>
      <w:r w:rsidR="008E40CC">
        <w:rPr>
          <w:rFonts w:ascii="Times New Roman" w:hAnsi="Times New Roman" w:cs="Times New Roman"/>
          <w:sz w:val="24"/>
          <w:szCs w:val="24"/>
        </w:rPr>
        <w:t xml:space="preserve">Naturally, the fingers of kleptocracy were bound to find a way to milk such a cash cow. From 1997 to 2008 Angola’s GDP grew </w:t>
      </w:r>
      <w:r w:rsidR="00481A8A">
        <w:rPr>
          <w:rFonts w:ascii="Times New Roman" w:hAnsi="Times New Roman" w:cs="Times New Roman"/>
          <w:sz w:val="24"/>
          <w:szCs w:val="24"/>
        </w:rPr>
        <w:t>more than 1,000%</w:t>
      </w:r>
      <w:r w:rsidR="008E40CC">
        <w:rPr>
          <w:rFonts w:ascii="Times New Roman" w:hAnsi="Times New Roman" w:cs="Times New Roman"/>
          <w:sz w:val="24"/>
          <w:szCs w:val="24"/>
        </w:rPr>
        <w:t xml:space="preserve">, but the standard of living </w:t>
      </w:r>
      <w:r w:rsidR="00481A8A">
        <w:rPr>
          <w:rFonts w:ascii="Times New Roman" w:hAnsi="Times New Roman" w:cs="Times New Roman"/>
          <w:sz w:val="24"/>
          <w:szCs w:val="24"/>
        </w:rPr>
        <w:t>has been consistently declining!</w:t>
      </w:r>
      <w:r w:rsidR="008E40CC">
        <w:rPr>
          <w:rFonts w:ascii="Times New Roman" w:hAnsi="Times New Roman" w:cs="Times New Roman"/>
          <w:sz w:val="24"/>
          <w:szCs w:val="24"/>
        </w:rPr>
        <w:t xml:space="preserve"> This obvious fact raised the eyebrows of international forces, and has now unearthed a number of corruption scandals involving Dos Santos’ government. From 1997 to 2002 more than $4 billion has been “siphoned off” the oil revenues in Angola</w:t>
      </w:r>
      <w:r w:rsidR="00E45E03">
        <w:rPr>
          <w:rFonts w:ascii="Times New Roman" w:hAnsi="Times New Roman" w:cs="Times New Roman"/>
          <w:sz w:val="24"/>
          <w:szCs w:val="24"/>
        </w:rPr>
        <w:t>, and Dos Santos’ kleptocrats went to great lengths to keep the accounting hidden from the scrutiny of the public eye. (</w:t>
      </w:r>
      <w:r w:rsidR="00831773">
        <w:rPr>
          <w:rFonts w:ascii="Times New Roman" w:hAnsi="Times New Roman" w:cs="Times New Roman"/>
          <w:sz w:val="24"/>
          <w:szCs w:val="24"/>
        </w:rPr>
        <w:t>6</w:t>
      </w:r>
      <w:r w:rsidR="00E45E03">
        <w:rPr>
          <w:rFonts w:ascii="Times New Roman" w:hAnsi="Times New Roman" w:cs="Times New Roman"/>
          <w:sz w:val="24"/>
          <w:szCs w:val="24"/>
        </w:rPr>
        <w:t xml:space="preserve">) The following are a few examples of the many secrets scandals. It is to be noted that almost every scandal involves some sort of international enabler. </w:t>
      </w:r>
    </w:p>
    <w:p w:rsidR="00835B6B" w:rsidRDefault="00E45E03" w:rsidP="00835B6B">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In the early 2000’s one of the more prominent scandals was uncovered. A Franco-Brazilian by the name of Pierre </w:t>
      </w:r>
      <w:proofErr w:type="spellStart"/>
      <w:r>
        <w:rPr>
          <w:rFonts w:ascii="Times New Roman" w:hAnsi="Times New Roman" w:cs="Times New Roman"/>
          <w:sz w:val="24"/>
          <w:szCs w:val="24"/>
        </w:rPr>
        <w:t>Falcone</w:t>
      </w:r>
      <w:proofErr w:type="spellEnd"/>
      <w:r>
        <w:rPr>
          <w:rFonts w:ascii="Times New Roman" w:hAnsi="Times New Roman" w:cs="Times New Roman"/>
          <w:sz w:val="24"/>
          <w:szCs w:val="24"/>
        </w:rPr>
        <w:t xml:space="preserve"> was charged and arrested for number of sketchy arms deals with Dos Santos’ regime between 1993 and 1995. </w:t>
      </w:r>
      <w:r w:rsidR="00AF07EA">
        <w:rPr>
          <w:rFonts w:ascii="Times New Roman" w:hAnsi="Times New Roman" w:cs="Times New Roman"/>
          <w:sz w:val="24"/>
          <w:szCs w:val="24"/>
        </w:rPr>
        <w:t xml:space="preserve">It was alleged that Dos Santos used more than $600 million dollars in oil revenues to pay </w:t>
      </w:r>
      <w:proofErr w:type="spellStart"/>
      <w:r w:rsidR="00AF07EA">
        <w:rPr>
          <w:rFonts w:ascii="Times New Roman" w:hAnsi="Times New Roman" w:cs="Times New Roman"/>
          <w:sz w:val="24"/>
          <w:szCs w:val="24"/>
        </w:rPr>
        <w:t>Falcone</w:t>
      </w:r>
      <w:proofErr w:type="spellEnd"/>
      <w:r w:rsidR="00AF07EA">
        <w:rPr>
          <w:rFonts w:ascii="Times New Roman" w:hAnsi="Times New Roman" w:cs="Times New Roman"/>
          <w:sz w:val="24"/>
          <w:szCs w:val="24"/>
        </w:rPr>
        <w:t xml:space="preserve"> for arms used to support MPLA in the war. This scandal and </w:t>
      </w:r>
      <w:r w:rsidR="001E4EB0">
        <w:rPr>
          <w:rFonts w:ascii="Times New Roman" w:hAnsi="Times New Roman" w:cs="Times New Roman"/>
          <w:sz w:val="24"/>
          <w:szCs w:val="24"/>
        </w:rPr>
        <w:t>its</w:t>
      </w:r>
      <w:r w:rsidR="00AF07EA">
        <w:rPr>
          <w:rFonts w:ascii="Times New Roman" w:hAnsi="Times New Roman" w:cs="Times New Roman"/>
          <w:sz w:val="24"/>
          <w:szCs w:val="24"/>
        </w:rPr>
        <w:t xml:space="preserve"> cover-up have been given the nickname “</w:t>
      </w:r>
      <w:proofErr w:type="spellStart"/>
      <w:r w:rsidR="00AF07EA">
        <w:rPr>
          <w:rFonts w:ascii="Times New Roman" w:hAnsi="Times New Roman" w:cs="Times New Roman"/>
          <w:sz w:val="24"/>
          <w:szCs w:val="24"/>
        </w:rPr>
        <w:t>Angolagate</w:t>
      </w:r>
      <w:proofErr w:type="spellEnd"/>
      <w:r w:rsidR="00AF07EA">
        <w:rPr>
          <w:rFonts w:ascii="Times New Roman" w:hAnsi="Times New Roman" w:cs="Times New Roman"/>
          <w:sz w:val="24"/>
          <w:szCs w:val="24"/>
        </w:rPr>
        <w:t>.” (</w:t>
      </w:r>
      <w:r w:rsidR="00831773">
        <w:rPr>
          <w:rFonts w:ascii="Times New Roman" w:hAnsi="Times New Roman" w:cs="Times New Roman"/>
          <w:sz w:val="24"/>
          <w:szCs w:val="24"/>
        </w:rPr>
        <w:t>1</w:t>
      </w:r>
      <w:r w:rsidR="00AF07EA">
        <w:rPr>
          <w:rFonts w:ascii="Times New Roman" w:hAnsi="Times New Roman" w:cs="Times New Roman"/>
          <w:sz w:val="24"/>
          <w:szCs w:val="24"/>
        </w:rPr>
        <w:t>)</w:t>
      </w:r>
    </w:p>
    <w:p w:rsidR="00AF07EA" w:rsidRDefault="00AF07EA" w:rsidP="00835B6B">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000C2F43">
        <w:rPr>
          <w:rFonts w:ascii="Times New Roman" w:hAnsi="Times New Roman" w:cs="Times New Roman"/>
          <w:sz w:val="24"/>
          <w:szCs w:val="24"/>
        </w:rPr>
        <w:t>In 2002 the governor of Angola’s Central Bank, Aguinaldo Jamie, was caught trying to transfer $50 million to private bank accounts in America and England. When asked to explain the billions of dollars of discrepancies in the Angolan Oil sector, Jamie claimed that “global warming” was impeding government reform. (</w:t>
      </w:r>
      <w:r w:rsidR="00831773">
        <w:rPr>
          <w:rFonts w:ascii="Times New Roman" w:hAnsi="Times New Roman" w:cs="Times New Roman"/>
          <w:sz w:val="24"/>
          <w:szCs w:val="24"/>
        </w:rPr>
        <w:t>6</w:t>
      </w:r>
      <w:r w:rsidR="000C2F43">
        <w:rPr>
          <w:rFonts w:ascii="Times New Roman" w:hAnsi="Times New Roman" w:cs="Times New Roman"/>
          <w:sz w:val="24"/>
          <w:szCs w:val="24"/>
        </w:rPr>
        <w:t>)</w:t>
      </w:r>
    </w:p>
    <w:p w:rsidR="000C2F43" w:rsidRDefault="000C2F43" w:rsidP="00835B6B">
      <w:pPr>
        <w:spacing w:after="0" w:line="480" w:lineRule="auto"/>
        <w:rPr>
          <w:rFonts w:ascii="Times New Roman" w:hAnsi="Times New Roman" w:cs="Times New Roman"/>
          <w:sz w:val="24"/>
          <w:szCs w:val="24"/>
        </w:rPr>
      </w:pPr>
      <w:r>
        <w:rPr>
          <w:rFonts w:ascii="Times New Roman" w:hAnsi="Times New Roman" w:cs="Times New Roman"/>
          <w:sz w:val="24"/>
          <w:szCs w:val="24"/>
        </w:rPr>
        <w:lastRenderedPageBreak/>
        <w:tab/>
        <w:t xml:space="preserve">In 2001, the IMF investigated discrepancies in oil contracts with Angola. They discovered a difference of $215 million between what the Angolan government reported it received and what oil companies reported they had paid. Conveniently enough the government refused to give out more information citing that it “could not provide any supporting documentation on those payments because of confidentiality agreements with the oil companies.” </w:t>
      </w:r>
      <w:r w:rsidR="002C0FD4">
        <w:rPr>
          <w:rFonts w:ascii="Times New Roman" w:hAnsi="Times New Roman" w:cs="Times New Roman"/>
          <w:sz w:val="24"/>
          <w:szCs w:val="24"/>
        </w:rPr>
        <w:t>(</w:t>
      </w:r>
      <w:r w:rsidR="00831773">
        <w:rPr>
          <w:rFonts w:ascii="Times New Roman" w:hAnsi="Times New Roman" w:cs="Times New Roman"/>
          <w:sz w:val="24"/>
          <w:szCs w:val="24"/>
        </w:rPr>
        <w:t>9</w:t>
      </w:r>
      <w:r w:rsidR="002C0FD4">
        <w:rPr>
          <w:rFonts w:ascii="Times New Roman" w:hAnsi="Times New Roman" w:cs="Times New Roman"/>
          <w:sz w:val="24"/>
          <w:szCs w:val="24"/>
        </w:rPr>
        <w:t xml:space="preserve">) </w:t>
      </w:r>
      <w:r>
        <w:rPr>
          <w:rFonts w:ascii="Times New Roman" w:hAnsi="Times New Roman" w:cs="Times New Roman"/>
          <w:sz w:val="24"/>
          <w:szCs w:val="24"/>
        </w:rPr>
        <w:t xml:space="preserve">British Petroleum attempted to release documentation of </w:t>
      </w:r>
      <w:r w:rsidR="001E4EB0">
        <w:rPr>
          <w:rFonts w:ascii="Times New Roman" w:hAnsi="Times New Roman" w:cs="Times New Roman"/>
          <w:sz w:val="24"/>
          <w:szCs w:val="24"/>
        </w:rPr>
        <w:t>its</w:t>
      </w:r>
      <w:r>
        <w:rPr>
          <w:rFonts w:ascii="Times New Roman" w:hAnsi="Times New Roman" w:cs="Times New Roman"/>
          <w:sz w:val="24"/>
          <w:szCs w:val="24"/>
        </w:rPr>
        <w:t xml:space="preserve"> payments to Angola, but </w:t>
      </w:r>
      <w:proofErr w:type="gramStart"/>
      <w:r>
        <w:rPr>
          <w:rFonts w:ascii="Times New Roman" w:hAnsi="Times New Roman" w:cs="Times New Roman"/>
          <w:sz w:val="24"/>
          <w:szCs w:val="24"/>
        </w:rPr>
        <w:t>were</w:t>
      </w:r>
      <w:proofErr w:type="gramEnd"/>
      <w:r>
        <w:rPr>
          <w:rFonts w:ascii="Times New Roman" w:hAnsi="Times New Roman" w:cs="Times New Roman"/>
          <w:sz w:val="24"/>
          <w:szCs w:val="24"/>
        </w:rPr>
        <w:t xml:space="preserve"> threatened with losing their multi-million dollar contract. </w:t>
      </w:r>
      <w:r w:rsidR="002C0FD4">
        <w:rPr>
          <w:rFonts w:ascii="Times New Roman" w:hAnsi="Times New Roman" w:cs="Times New Roman"/>
          <w:sz w:val="24"/>
          <w:szCs w:val="24"/>
        </w:rPr>
        <w:t>S</w:t>
      </w:r>
      <w:r>
        <w:rPr>
          <w:rFonts w:ascii="Times New Roman" w:hAnsi="Times New Roman" w:cs="Times New Roman"/>
          <w:sz w:val="24"/>
          <w:szCs w:val="24"/>
        </w:rPr>
        <w:t xml:space="preserve">peaking of the case the Angolan government released a statement saying, “In the hope of </w:t>
      </w:r>
      <w:r w:rsidR="002C0FD4">
        <w:rPr>
          <w:rFonts w:ascii="Times New Roman" w:hAnsi="Times New Roman" w:cs="Times New Roman"/>
          <w:sz w:val="24"/>
          <w:szCs w:val="24"/>
        </w:rPr>
        <w:t>maintaining</w:t>
      </w:r>
      <w:r>
        <w:rPr>
          <w:rFonts w:ascii="Times New Roman" w:hAnsi="Times New Roman" w:cs="Times New Roman"/>
          <w:sz w:val="24"/>
          <w:szCs w:val="24"/>
        </w:rPr>
        <w:t xml:space="preserve"> the good relations that we have always had with the oil companies that operate in Angola, we strongly </w:t>
      </w:r>
      <w:r w:rsidR="002C0FD4">
        <w:rPr>
          <w:rFonts w:ascii="Times New Roman" w:hAnsi="Times New Roman" w:cs="Times New Roman"/>
          <w:sz w:val="24"/>
          <w:szCs w:val="24"/>
        </w:rPr>
        <w:t>discourage all our partners from similar attitudes in the future.</w:t>
      </w:r>
      <w:r w:rsidR="00831773">
        <w:rPr>
          <w:rFonts w:ascii="Times New Roman" w:hAnsi="Times New Roman" w:cs="Times New Roman"/>
          <w:sz w:val="24"/>
          <w:szCs w:val="24"/>
        </w:rPr>
        <w:t>”  (9</w:t>
      </w:r>
      <w:r w:rsidR="002C0FD4">
        <w:rPr>
          <w:rFonts w:ascii="Times New Roman" w:hAnsi="Times New Roman" w:cs="Times New Roman"/>
          <w:sz w:val="24"/>
          <w:szCs w:val="24"/>
        </w:rPr>
        <w:t>)</w:t>
      </w:r>
    </w:p>
    <w:p w:rsidR="002C0FD4" w:rsidRDefault="002C0FD4" w:rsidP="00835B6B">
      <w:pPr>
        <w:spacing w:after="0" w:line="480" w:lineRule="auto"/>
        <w:rPr>
          <w:rFonts w:ascii="Times New Roman" w:hAnsi="Times New Roman" w:cs="Times New Roman"/>
          <w:sz w:val="24"/>
          <w:szCs w:val="24"/>
        </w:rPr>
      </w:pPr>
      <w:r>
        <w:rPr>
          <w:rFonts w:ascii="Times New Roman" w:hAnsi="Times New Roman" w:cs="Times New Roman"/>
          <w:sz w:val="24"/>
          <w:szCs w:val="24"/>
        </w:rPr>
        <w:tab/>
        <w:t>In 2002 a Swiss banker put a freeze on $700 million dollars “while he investigated transactions involving ‘Russian and Angolan dignitaries.’” Russia had renegotiated a questionable debt deal with Dos Santos. The Angolan Government admitted to placing public finds in a private account, but cited th</w:t>
      </w:r>
      <w:r w:rsidR="00831773">
        <w:rPr>
          <w:rFonts w:ascii="Times New Roman" w:hAnsi="Times New Roman" w:cs="Times New Roman"/>
          <w:sz w:val="24"/>
          <w:szCs w:val="24"/>
        </w:rPr>
        <w:t>at as normal behavior. (9</w:t>
      </w:r>
      <w:r>
        <w:rPr>
          <w:rFonts w:ascii="Times New Roman" w:hAnsi="Times New Roman" w:cs="Times New Roman"/>
          <w:sz w:val="24"/>
          <w:szCs w:val="24"/>
        </w:rPr>
        <w:t>)</w:t>
      </w:r>
    </w:p>
    <w:p w:rsidR="002C0FD4" w:rsidRDefault="002C0FD4" w:rsidP="00835B6B">
      <w:pPr>
        <w:spacing w:after="0" w:line="480" w:lineRule="auto"/>
        <w:rPr>
          <w:rFonts w:ascii="Times New Roman" w:hAnsi="Times New Roman" w:cs="Times New Roman"/>
          <w:sz w:val="24"/>
          <w:szCs w:val="24"/>
        </w:rPr>
      </w:pPr>
      <w:r>
        <w:rPr>
          <w:rFonts w:ascii="Times New Roman" w:hAnsi="Times New Roman" w:cs="Times New Roman"/>
          <w:sz w:val="24"/>
          <w:szCs w:val="24"/>
        </w:rPr>
        <w:tab/>
        <w:t>In 2005 a controversial Chinese investment group, The Chinese International Fund, gave</w:t>
      </w:r>
      <w:r w:rsidR="001C30DC">
        <w:rPr>
          <w:rFonts w:ascii="Times New Roman" w:hAnsi="Times New Roman" w:cs="Times New Roman"/>
          <w:sz w:val="24"/>
          <w:szCs w:val="24"/>
        </w:rPr>
        <w:t xml:space="preserve"> </w:t>
      </w:r>
      <w:r>
        <w:rPr>
          <w:rFonts w:ascii="Times New Roman" w:hAnsi="Times New Roman" w:cs="Times New Roman"/>
          <w:sz w:val="24"/>
          <w:szCs w:val="24"/>
        </w:rPr>
        <w:t>$2.9 billion for reconstruction ef</w:t>
      </w:r>
      <w:r w:rsidR="005D3857">
        <w:rPr>
          <w:rFonts w:ascii="Times New Roman" w:hAnsi="Times New Roman" w:cs="Times New Roman"/>
          <w:sz w:val="24"/>
          <w:szCs w:val="24"/>
        </w:rPr>
        <w:t xml:space="preserve">forts in Angola. This same company </w:t>
      </w:r>
      <w:r w:rsidR="001C30DC">
        <w:rPr>
          <w:rFonts w:ascii="Times New Roman" w:hAnsi="Times New Roman" w:cs="Times New Roman"/>
          <w:sz w:val="24"/>
          <w:szCs w:val="24"/>
        </w:rPr>
        <w:t>was</w:t>
      </w:r>
      <w:r w:rsidR="005D3857">
        <w:rPr>
          <w:rFonts w:ascii="Times New Roman" w:hAnsi="Times New Roman" w:cs="Times New Roman"/>
          <w:sz w:val="24"/>
          <w:szCs w:val="24"/>
        </w:rPr>
        <w:t xml:space="preserve"> given exclusive contracts with </w:t>
      </w:r>
      <w:proofErr w:type="spellStart"/>
      <w:r w:rsidR="005D3857">
        <w:rPr>
          <w:rFonts w:ascii="Times New Roman" w:hAnsi="Times New Roman" w:cs="Times New Roman"/>
          <w:sz w:val="24"/>
          <w:szCs w:val="24"/>
        </w:rPr>
        <w:t>Sonangol</w:t>
      </w:r>
      <w:proofErr w:type="spellEnd"/>
      <w:r w:rsidR="005D3857">
        <w:rPr>
          <w:rFonts w:ascii="Times New Roman" w:hAnsi="Times New Roman" w:cs="Times New Roman"/>
          <w:sz w:val="24"/>
          <w:szCs w:val="24"/>
        </w:rPr>
        <w:t>, Angola’s principle oil company. The $2.9 billion was given to the Reconstruction Office of Angola which answers only to President Dos Santos. The effects of the reconstruction f</w:t>
      </w:r>
      <w:r w:rsidR="00831773">
        <w:rPr>
          <w:rFonts w:ascii="Times New Roman" w:hAnsi="Times New Roman" w:cs="Times New Roman"/>
          <w:sz w:val="24"/>
          <w:szCs w:val="24"/>
        </w:rPr>
        <w:t>und are yet to be seen. (6</w:t>
      </w:r>
      <w:r w:rsidR="005D3857">
        <w:rPr>
          <w:rFonts w:ascii="Times New Roman" w:hAnsi="Times New Roman" w:cs="Times New Roman"/>
          <w:sz w:val="24"/>
          <w:szCs w:val="24"/>
        </w:rPr>
        <w:t xml:space="preserve">) </w:t>
      </w:r>
    </w:p>
    <w:p w:rsidR="005D3857" w:rsidRDefault="005D3857" w:rsidP="00835B6B">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These are a few of the more recent scandals, but the story is repeated over and over again for more than two decades. Many governments including Great Britain and the United States, along with NGO’s like Human Rights Watch and Global Witness have called for greater “transparency” in the Angolan oil sector. The standards of living for the general population have </w:t>
      </w:r>
      <w:r>
        <w:rPr>
          <w:rFonts w:ascii="Times New Roman" w:hAnsi="Times New Roman" w:cs="Times New Roman"/>
          <w:sz w:val="24"/>
          <w:szCs w:val="24"/>
        </w:rPr>
        <w:lastRenderedPageBreak/>
        <w:t>yet to show that the country’s GDP has increased</w:t>
      </w:r>
      <w:r w:rsidR="00481A8A">
        <w:rPr>
          <w:rFonts w:ascii="Times New Roman" w:hAnsi="Times New Roman" w:cs="Times New Roman"/>
          <w:sz w:val="24"/>
          <w:szCs w:val="24"/>
        </w:rPr>
        <w:t xml:space="preserve"> 1,000</w:t>
      </w:r>
      <w:r w:rsidR="001C30DC">
        <w:rPr>
          <w:rFonts w:ascii="Times New Roman" w:hAnsi="Times New Roman" w:cs="Times New Roman"/>
          <w:sz w:val="24"/>
          <w:szCs w:val="24"/>
        </w:rPr>
        <w:t>%</w:t>
      </w:r>
      <w:r>
        <w:rPr>
          <w:rFonts w:ascii="Times New Roman" w:hAnsi="Times New Roman" w:cs="Times New Roman"/>
          <w:sz w:val="24"/>
          <w:szCs w:val="24"/>
        </w:rPr>
        <w:t xml:space="preserve"> in the past decade. </w:t>
      </w:r>
      <w:r w:rsidR="00481A8A">
        <w:rPr>
          <w:rFonts w:ascii="Times New Roman" w:hAnsi="Times New Roman" w:cs="Times New Roman"/>
          <w:sz w:val="24"/>
          <w:szCs w:val="24"/>
        </w:rPr>
        <w:t xml:space="preserve">True, there have been many improvements made to infrastructure and facilities, but the human development factor has not been improved. </w:t>
      </w:r>
      <w:r>
        <w:rPr>
          <w:rFonts w:ascii="Times New Roman" w:hAnsi="Times New Roman" w:cs="Times New Roman"/>
          <w:sz w:val="24"/>
          <w:szCs w:val="24"/>
        </w:rPr>
        <w:t>While a small elite of</w:t>
      </w:r>
      <w:r w:rsidR="00DF6E55">
        <w:rPr>
          <w:rFonts w:ascii="Times New Roman" w:hAnsi="Times New Roman" w:cs="Times New Roman"/>
          <w:sz w:val="24"/>
          <w:szCs w:val="24"/>
        </w:rPr>
        <w:t xml:space="preserve"> the top</w:t>
      </w:r>
      <w:r>
        <w:rPr>
          <w:rFonts w:ascii="Times New Roman" w:hAnsi="Times New Roman" w:cs="Times New Roman"/>
          <w:sz w:val="24"/>
          <w:szCs w:val="24"/>
        </w:rPr>
        <w:t xml:space="preserve"> 59 men hold nearly half the country’s wealth, a majority of Angolan lives off less than70 cents a day.</w:t>
      </w:r>
      <w:r w:rsidR="00831773">
        <w:rPr>
          <w:rFonts w:ascii="Times New Roman" w:hAnsi="Times New Roman" w:cs="Times New Roman"/>
          <w:sz w:val="24"/>
          <w:szCs w:val="24"/>
        </w:rPr>
        <w:t xml:space="preserve"> (9</w:t>
      </w:r>
      <w:r w:rsidR="00DF6E55">
        <w:rPr>
          <w:rFonts w:ascii="Times New Roman" w:hAnsi="Times New Roman" w:cs="Times New Roman"/>
          <w:sz w:val="24"/>
          <w:szCs w:val="24"/>
        </w:rPr>
        <w:t>) Eduardo Dos Santos and his kleptocracy have managed to leech billions of unaccounted oil dollars from the Angolan people.</w:t>
      </w:r>
    </w:p>
    <w:p w:rsidR="00DF6E55" w:rsidRPr="00DF6E55" w:rsidRDefault="00DF6E55" w:rsidP="00DF6E55">
      <w:pPr>
        <w:spacing w:after="0" w:line="480" w:lineRule="auto"/>
        <w:jc w:val="center"/>
        <w:rPr>
          <w:rFonts w:ascii="Times New Roman" w:hAnsi="Times New Roman" w:cs="Times New Roman"/>
          <w:sz w:val="24"/>
          <w:szCs w:val="24"/>
          <w:u w:val="single"/>
        </w:rPr>
      </w:pPr>
      <w:r>
        <w:rPr>
          <w:rFonts w:ascii="Times New Roman" w:hAnsi="Times New Roman" w:cs="Times New Roman"/>
          <w:sz w:val="24"/>
          <w:szCs w:val="24"/>
          <w:u w:val="single"/>
        </w:rPr>
        <w:t>HUMAN RIGHTS ABUSES</w:t>
      </w:r>
    </w:p>
    <w:p w:rsidR="002D6B4C" w:rsidRDefault="00AF07EA" w:rsidP="00835B6B">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00481A8A">
        <w:rPr>
          <w:rFonts w:ascii="Times New Roman" w:hAnsi="Times New Roman" w:cs="Times New Roman"/>
          <w:sz w:val="24"/>
          <w:szCs w:val="24"/>
        </w:rPr>
        <w:t xml:space="preserve">Human Rights abuses are generally a close companion to warfare in Africa. Angola is no exception. The warfare strategies of Dos Santos and </w:t>
      </w:r>
      <w:proofErr w:type="spellStart"/>
      <w:r w:rsidR="00481A8A">
        <w:rPr>
          <w:rFonts w:ascii="Times New Roman" w:hAnsi="Times New Roman" w:cs="Times New Roman"/>
          <w:sz w:val="24"/>
          <w:szCs w:val="24"/>
        </w:rPr>
        <w:t>Savimbi</w:t>
      </w:r>
      <w:proofErr w:type="spellEnd"/>
      <w:r w:rsidR="00481A8A">
        <w:rPr>
          <w:rFonts w:ascii="Times New Roman" w:hAnsi="Times New Roman" w:cs="Times New Roman"/>
          <w:sz w:val="24"/>
          <w:szCs w:val="24"/>
        </w:rPr>
        <w:t xml:space="preserve"> destroyed the homelands and livelihoods of millions of people. The Angolan civil war was characterized by mass movements of peoples from their rural homes to urban centers like Luanda. Many crops were burned and mine fields covered the countryside. People, forced into refugee camps and overcrowded slums, were often denied life, liberty, and the pursuit of happiness. Disease</w:t>
      </w:r>
      <w:r w:rsidR="002D6B4C">
        <w:rPr>
          <w:rFonts w:ascii="Times New Roman" w:hAnsi="Times New Roman" w:cs="Times New Roman"/>
          <w:sz w:val="24"/>
          <w:szCs w:val="24"/>
        </w:rPr>
        <w:t xml:space="preserve"> remains</w:t>
      </w:r>
      <w:r w:rsidR="00481A8A">
        <w:rPr>
          <w:rFonts w:ascii="Times New Roman" w:hAnsi="Times New Roman" w:cs="Times New Roman"/>
          <w:sz w:val="24"/>
          <w:szCs w:val="24"/>
        </w:rPr>
        <w:t xml:space="preserve"> rampant and despair intoxicating.  </w:t>
      </w:r>
      <w:r w:rsidR="002D6B4C">
        <w:rPr>
          <w:rFonts w:ascii="Times New Roman" w:hAnsi="Times New Roman" w:cs="Times New Roman"/>
          <w:sz w:val="24"/>
          <w:szCs w:val="24"/>
        </w:rPr>
        <w:t xml:space="preserve">The livelihood of the Angolan people is being stolen right from under them, along with their rights and liberties. </w:t>
      </w:r>
      <w:r w:rsidR="00EE31E6">
        <w:rPr>
          <w:rFonts w:ascii="Times New Roman" w:hAnsi="Times New Roman" w:cs="Times New Roman"/>
          <w:sz w:val="24"/>
          <w:szCs w:val="24"/>
        </w:rPr>
        <w:t>(</w:t>
      </w:r>
      <w:r w:rsidR="00831773">
        <w:rPr>
          <w:rFonts w:ascii="Times New Roman" w:hAnsi="Times New Roman" w:cs="Times New Roman"/>
          <w:sz w:val="24"/>
          <w:szCs w:val="24"/>
        </w:rPr>
        <w:t>8</w:t>
      </w:r>
      <w:r w:rsidR="00EE31E6">
        <w:rPr>
          <w:rFonts w:ascii="Times New Roman" w:hAnsi="Times New Roman" w:cs="Times New Roman"/>
          <w:sz w:val="24"/>
          <w:szCs w:val="24"/>
        </w:rPr>
        <w:t xml:space="preserve">) </w:t>
      </w:r>
      <w:r w:rsidR="002D6B4C">
        <w:rPr>
          <w:rFonts w:ascii="Times New Roman" w:hAnsi="Times New Roman" w:cs="Times New Roman"/>
          <w:sz w:val="24"/>
          <w:szCs w:val="24"/>
        </w:rPr>
        <w:t>There is little hope for an Angolan outside of Dos Santos elitist circle of friends. Dos Santos hides behind the façade of a wise democratic leader. He has placed billboards all over the country denouncing corruption and upholding democratic ideals. Meanwhile he controls the main revenue stream with an iron fist, and uses political power for economic elevation.</w:t>
      </w:r>
      <w:r w:rsidR="00EE31E6">
        <w:rPr>
          <w:rFonts w:ascii="Times New Roman" w:hAnsi="Times New Roman" w:cs="Times New Roman"/>
          <w:sz w:val="24"/>
          <w:szCs w:val="24"/>
        </w:rPr>
        <w:t xml:space="preserve"> The MPLA has used </w:t>
      </w:r>
      <w:r w:rsidR="001E4EB0">
        <w:rPr>
          <w:rFonts w:ascii="Times New Roman" w:hAnsi="Times New Roman" w:cs="Times New Roman"/>
          <w:sz w:val="24"/>
          <w:szCs w:val="24"/>
        </w:rPr>
        <w:t>its</w:t>
      </w:r>
      <w:r w:rsidR="00EE31E6">
        <w:rPr>
          <w:rFonts w:ascii="Times New Roman" w:hAnsi="Times New Roman" w:cs="Times New Roman"/>
          <w:sz w:val="24"/>
          <w:szCs w:val="24"/>
        </w:rPr>
        <w:t xml:space="preserve"> position to foster fear and ignorance, Dos Santos’ two greatest allies. The average Angolan in either unaware, or afraid to care about what is going on with their government. They all recognize that </w:t>
      </w:r>
      <w:r w:rsidR="005C3531">
        <w:rPr>
          <w:rFonts w:ascii="Times New Roman" w:hAnsi="Times New Roman" w:cs="Times New Roman"/>
          <w:sz w:val="24"/>
          <w:szCs w:val="24"/>
        </w:rPr>
        <w:t>anticipated</w:t>
      </w:r>
      <w:r w:rsidR="00EE31E6">
        <w:rPr>
          <w:rFonts w:ascii="Times New Roman" w:hAnsi="Times New Roman" w:cs="Times New Roman"/>
          <w:sz w:val="24"/>
          <w:szCs w:val="24"/>
        </w:rPr>
        <w:t xml:space="preserve"> improvement</w:t>
      </w:r>
      <w:r w:rsidR="005C3531">
        <w:rPr>
          <w:rFonts w:ascii="Times New Roman" w:hAnsi="Times New Roman" w:cs="Times New Roman"/>
          <w:sz w:val="24"/>
          <w:szCs w:val="24"/>
        </w:rPr>
        <w:t>s</w:t>
      </w:r>
      <w:r w:rsidR="00EE31E6">
        <w:rPr>
          <w:rFonts w:ascii="Times New Roman" w:hAnsi="Times New Roman" w:cs="Times New Roman"/>
          <w:sz w:val="24"/>
          <w:szCs w:val="24"/>
        </w:rPr>
        <w:t xml:space="preserve"> are not coming, but they are sick of war and fear that question</w:t>
      </w:r>
      <w:r w:rsidR="005C3531">
        <w:rPr>
          <w:rFonts w:ascii="Times New Roman" w:hAnsi="Times New Roman" w:cs="Times New Roman"/>
          <w:sz w:val="24"/>
          <w:szCs w:val="24"/>
        </w:rPr>
        <w:t>s</w:t>
      </w:r>
      <w:r w:rsidR="00EE31E6">
        <w:rPr>
          <w:rFonts w:ascii="Times New Roman" w:hAnsi="Times New Roman" w:cs="Times New Roman"/>
          <w:sz w:val="24"/>
          <w:szCs w:val="24"/>
        </w:rPr>
        <w:t xml:space="preserve"> will lead to more violence. I once asked an Angolan </w:t>
      </w:r>
      <w:r w:rsidR="00EE31E6">
        <w:rPr>
          <w:rFonts w:ascii="Times New Roman" w:hAnsi="Times New Roman" w:cs="Times New Roman"/>
          <w:sz w:val="24"/>
          <w:szCs w:val="24"/>
        </w:rPr>
        <w:lastRenderedPageBreak/>
        <w:t>friend why Dos Santos could be president for so many years, when the Constitution states he can have only 2 four-year terms. I was told, “He hasn’t started either of his terms yet</w:t>
      </w:r>
      <w:r w:rsidR="00831773">
        <w:rPr>
          <w:rFonts w:ascii="Times New Roman" w:hAnsi="Times New Roman" w:cs="Times New Roman"/>
          <w:sz w:val="24"/>
          <w:szCs w:val="24"/>
        </w:rPr>
        <w:t>.”</w:t>
      </w:r>
    </w:p>
    <w:p w:rsidR="00AF07EA" w:rsidRDefault="002D6B4C" w:rsidP="002D6B4C">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We are approaching a decade since the end of the war, and little has been done to relieve human suffering. In fact, Dos Santos and his kleptocrats have exacerbated the problem. Under Dos Santos’ rule the corrupt police force and violent military have harassed, extorted, thieved, and raped dislocated people and the population in general.</w:t>
      </w:r>
      <w:r w:rsidR="00831773">
        <w:rPr>
          <w:rFonts w:ascii="Times New Roman" w:hAnsi="Times New Roman" w:cs="Times New Roman"/>
          <w:sz w:val="24"/>
          <w:szCs w:val="24"/>
        </w:rPr>
        <w:t xml:space="preserve"> (8</w:t>
      </w:r>
      <w:r w:rsidR="00B93407">
        <w:rPr>
          <w:rFonts w:ascii="Times New Roman" w:hAnsi="Times New Roman" w:cs="Times New Roman"/>
          <w:sz w:val="24"/>
          <w:szCs w:val="24"/>
        </w:rPr>
        <w:t>)</w:t>
      </w:r>
      <w:r>
        <w:rPr>
          <w:rFonts w:ascii="Times New Roman" w:hAnsi="Times New Roman" w:cs="Times New Roman"/>
          <w:sz w:val="24"/>
          <w:szCs w:val="24"/>
        </w:rPr>
        <w:t xml:space="preserve"> In 2009, I witnessed firsthand some of the atrocities. I </w:t>
      </w:r>
      <w:r w:rsidR="00EE31E6">
        <w:rPr>
          <w:rFonts w:ascii="Times New Roman" w:hAnsi="Times New Roman" w:cs="Times New Roman"/>
          <w:sz w:val="24"/>
          <w:szCs w:val="24"/>
        </w:rPr>
        <w:t>saw</w:t>
      </w:r>
      <w:r>
        <w:rPr>
          <w:rFonts w:ascii="Times New Roman" w:hAnsi="Times New Roman" w:cs="Times New Roman"/>
          <w:sz w:val="24"/>
          <w:szCs w:val="24"/>
        </w:rPr>
        <w:t xml:space="preserve"> police officers tormenting and beating pregnant women as they tried to sell things on the street to feed their families. The “police” would chase the women around, knocking their baskets to the ground and crushing the fruits and goods they sold. The military and police take every chance they get to extort bribes from locals and foreigners alike. Angola has been sitting comfortable in the top ten </w:t>
      </w:r>
      <w:r w:rsidR="00EE31E6">
        <w:rPr>
          <w:rFonts w:ascii="Times New Roman" w:hAnsi="Times New Roman" w:cs="Times New Roman"/>
          <w:sz w:val="24"/>
          <w:szCs w:val="24"/>
        </w:rPr>
        <w:t>on the World Corruption Indexes</w:t>
      </w:r>
      <w:r w:rsidR="005C3531">
        <w:rPr>
          <w:rFonts w:ascii="Times New Roman" w:hAnsi="Times New Roman" w:cs="Times New Roman"/>
          <w:sz w:val="24"/>
          <w:szCs w:val="24"/>
        </w:rPr>
        <w:t xml:space="preserve"> for years</w:t>
      </w:r>
      <w:r w:rsidR="00EE31E6">
        <w:rPr>
          <w:rFonts w:ascii="Times New Roman" w:hAnsi="Times New Roman" w:cs="Times New Roman"/>
          <w:sz w:val="24"/>
          <w:szCs w:val="24"/>
        </w:rPr>
        <w:t xml:space="preserve">. The Human Rights abuses are innumerable but they all have their roots in a corrupt kleptocratic government. The rights group, Human Rights Watch, published a report in 2004 (which has since been updated in 2010) which details the kleptocracy and human rights abuses in Angola. It says, </w:t>
      </w:r>
    </w:p>
    <w:p w:rsidR="00B93407" w:rsidRDefault="00EE31E6" w:rsidP="00B93407">
      <w:pPr>
        <w:pStyle w:val="NormalWeb"/>
        <w:spacing w:before="120" w:beforeAutospacing="0" w:after="240" w:afterAutospacing="0"/>
        <w:ind w:left="540" w:right="540"/>
        <w:rPr>
          <w:rStyle w:val="apple-style-span"/>
          <w:color w:val="42210B"/>
        </w:rPr>
      </w:pPr>
      <w:r w:rsidRPr="00B93407">
        <w:t>“</w:t>
      </w:r>
      <w:r w:rsidR="00B93407" w:rsidRPr="00B93407">
        <w:rPr>
          <w:color w:val="42210B"/>
        </w:rPr>
        <w:t>Angola remains an example of the problems that plague a resource-rich state. It relies on a centrally controlled major revenue stream and is therefore not reliant on domestic taxation or a diversified economy to function. Its rulers have unique opportunities for self-enrichment and corruption, especially because there is not enough transparency or political space for the public to hold them accountable. There are enormous disincentives to relinquish political power because it is also a path to economic enrichment.</w:t>
      </w:r>
      <w:r w:rsidR="00B93407">
        <w:rPr>
          <w:color w:val="42210B"/>
        </w:rPr>
        <w:t xml:space="preserve"> </w:t>
      </w:r>
      <w:r w:rsidR="00B93407" w:rsidRPr="00B93407">
        <w:rPr>
          <w:color w:val="42210B"/>
        </w:rPr>
        <w:t>This dynamic has a corrosive effect on governance and ultimately, respect for human rights</w:t>
      </w:r>
      <w:r w:rsidR="00B93407">
        <w:rPr>
          <w:color w:val="42210B"/>
        </w:rPr>
        <w:t>.</w:t>
      </w:r>
      <w:r w:rsidR="00B93407" w:rsidRPr="00B93407">
        <w:rPr>
          <w:rStyle w:val="apple-style-span"/>
          <w:color w:val="42210B"/>
        </w:rPr>
        <w:t xml:space="preserve"> Instead of bringing prosperity, rule of law, and respect for rights, the existence of a centrally controlled revenue stream like oil can serve to reinforce or exacerbate an undemocratic or otherwise unaccountable ruler's or governing elite's worst tendencies, providing the financial wherewithal to entrench and enrich itself without significant pressures for accountability. It is no accident that the president of Angola, one of the world's major oil producers, is entering his fourth decade in power.</w:t>
      </w:r>
      <w:r w:rsidR="00831773">
        <w:rPr>
          <w:rStyle w:val="apple-style-span"/>
          <w:color w:val="42210B"/>
        </w:rPr>
        <w:t>” (6</w:t>
      </w:r>
      <w:r w:rsidR="00B93407">
        <w:rPr>
          <w:rStyle w:val="apple-style-span"/>
          <w:color w:val="42210B"/>
        </w:rPr>
        <w:t>)</w:t>
      </w:r>
    </w:p>
    <w:p w:rsidR="00B93407" w:rsidRDefault="00B93407" w:rsidP="00B93407">
      <w:pPr>
        <w:pStyle w:val="NormalWeb"/>
        <w:spacing w:before="120" w:beforeAutospacing="0" w:after="240" w:afterAutospacing="0" w:line="480" w:lineRule="auto"/>
        <w:rPr>
          <w:rStyle w:val="apple-style-span"/>
          <w:color w:val="42210B"/>
        </w:rPr>
      </w:pPr>
      <w:r>
        <w:rPr>
          <w:rStyle w:val="apple-style-span"/>
          <w:color w:val="42210B"/>
        </w:rPr>
        <w:lastRenderedPageBreak/>
        <w:t xml:space="preserve">There we have it, the kleptocratic rule of Jose Eduardo Dos Santos, based on his control of oil resources, is self-regenerative and destroys democracy and human rights in Angola. </w:t>
      </w:r>
    </w:p>
    <w:p w:rsidR="00831773" w:rsidRDefault="00831773" w:rsidP="00BF782A">
      <w:pPr>
        <w:pStyle w:val="NormalWeb"/>
        <w:spacing w:before="0" w:beforeAutospacing="0" w:after="0" w:afterAutospacing="0" w:line="480" w:lineRule="auto"/>
        <w:jc w:val="center"/>
        <w:rPr>
          <w:rStyle w:val="apple-style-span"/>
          <w:color w:val="42210B"/>
          <w:u w:val="single"/>
        </w:rPr>
      </w:pPr>
    </w:p>
    <w:p w:rsidR="00BF782A" w:rsidRDefault="00BF782A" w:rsidP="00BF782A">
      <w:pPr>
        <w:pStyle w:val="NormalWeb"/>
        <w:spacing w:before="0" w:beforeAutospacing="0" w:after="0" w:afterAutospacing="0" w:line="480" w:lineRule="auto"/>
        <w:jc w:val="center"/>
        <w:rPr>
          <w:rStyle w:val="apple-style-span"/>
          <w:color w:val="42210B"/>
          <w:u w:val="single"/>
        </w:rPr>
      </w:pPr>
      <w:r w:rsidRPr="00BF782A">
        <w:rPr>
          <w:rStyle w:val="apple-style-span"/>
          <w:color w:val="42210B"/>
          <w:u w:val="single"/>
        </w:rPr>
        <w:t>Opposition</w:t>
      </w:r>
      <w:r>
        <w:rPr>
          <w:rStyle w:val="apple-style-span"/>
          <w:color w:val="42210B"/>
          <w:u w:val="single"/>
        </w:rPr>
        <w:t xml:space="preserve"> and Solutions</w:t>
      </w:r>
    </w:p>
    <w:p w:rsidR="00BF782A" w:rsidRDefault="00BF782A" w:rsidP="00BF782A">
      <w:pPr>
        <w:pStyle w:val="NormalWeb"/>
        <w:spacing w:before="120" w:beforeAutospacing="0" w:after="240" w:afterAutospacing="0" w:line="480" w:lineRule="auto"/>
        <w:rPr>
          <w:rStyle w:val="apple-style-span"/>
          <w:color w:val="42210B"/>
        </w:rPr>
      </w:pPr>
      <w:r>
        <w:rPr>
          <w:rStyle w:val="apple-style-span"/>
          <w:color w:val="42210B"/>
        </w:rPr>
        <w:tab/>
        <w:t xml:space="preserve">What can be done to bring reform to a kleptocracy? It has been evident for years that the Angolan government is corrupted and vital national revenues have been stolen. It becomes more evident as time goes on that Dos Santos intends to remain in power and continue </w:t>
      </w:r>
      <w:r w:rsidR="005C3531">
        <w:rPr>
          <w:rStyle w:val="apple-style-span"/>
          <w:color w:val="42210B"/>
        </w:rPr>
        <w:t>h</w:t>
      </w:r>
      <w:r>
        <w:rPr>
          <w:rStyle w:val="apple-style-span"/>
          <w:color w:val="42210B"/>
        </w:rPr>
        <w:t xml:space="preserve">is kleptocratic ways. So, what can be done? Members of opposition parties, such as UNITA, continue to use wartime rhetoric and refuse to recognize the corrupt power of the Dos Santos regime. International forces, mostly made up of Angolan trade partners, seek for transparency and reform. And some, like the rebels in the enclave of Cabinda, seek independence and sovereignty from Dos Santos’ corrupted nation. </w:t>
      </w:r>
      <w:r w:rsidR="001F1CE1">
        <w:rPr>
          <w:rStyle w:val="apple-style-span"/>
          <w:color w:val="42210B"/>
        </w:rPr>
        <w:t>Change is clearly the only solution</w:t>
      </w:r>
      <w:r>
        <w:rPr>
          <w:rStyle w:val="apple-style-span"/>
          <w:color w:val="42210B"/>
        </w:rPr>
        <w:t xml:space="preserve">, in whatever form it may come. </w:t>
      </w:r>
    </w:p>
    <w:p w:rsidR="00CE7B37" w:rsidRDefault="003E0E7F" w:rsidP="00CE7B37">
      <w:pPr>
        <w:pStyle w:val="NormalWeb"/>
        <w:spacing w:before="0" w:beforeAutospacing="0" w:after="0" w:afterAutospacing="0" w:line="480" w:lineRule="auto"/>
        <w:rPr>
          <w:rStyle w:val="apple-style-span"/>
          <w:color w:val="42210B"/>
        </w:rPr>
      </w:pPr>
      <w:r>
        <w:rPr>
          <w:rStyle w:val="apple-style-span"/>
          <w:color w:val="42210B"/>
        </w:rPr>
        <w:tab/>
        <w:t xml:space="preserve">Opposition leaders, namely those of UNITA, have never truly accepted the government of Dos Santos, and grow more uneasy with every scandal. The peace accords of 2002 were signed in hopes of a reconciliation which still hasn’t been achieved. The ratification of the new Constitution this year has brought even greater contention and mistrust. </w:t>
      </w:r>
      <w:r w:rsidR="00CE7B37">
        <w:rPr>
          <w:rStyle w:val="apple-style-span"/>
          <w:color w:val="42210B"/>
        </w:rPr>
        <w:t xml:space="preserve">One outspoken UNITA journalist, Orlando Castro has said, </w:t>
      </w:r>
    </w:p>
    <w:p w:rsidR="003E0E7F" w:rsidRDefault="00CE7B37" w:rsidP="00CE7B37">
      <w:pPr>
        <w:pStyle w:val="NormalWeb"/>
        <w:tabs>
          <w:tab w:val="left" w:pos="11430"/>
        </w:tabs>
        <w:spacing w:before="120" w:beforeAutospacing="0" w:after="240" w:afterAutospacing="0"/>
        <w:ind w:left="540" w:right="540"/>
        <w:rPr>
          <w:rStyle w:val="apple-style-span"/>
          <w:color w:val="42210B"/>
        </w:rPr>
      </w:pPr>
      <w:r>
        <w:rPr>
          <w:rStyle w:val="apple-style-span"/>
          <w:color w:val="42210B"/>
        </w:rPr>
        <w:t xml:space="preserve">“I will never conform to the state in which my country has arrived, I will never conform myself to the misery, the hunger, the indignity, the theft, and everything bad that has happened to my country. I do not believe that all of this is a consequence of war, and these last seven years of peace confirm that all the bad that existed and all the bad that continues to exist owes </w:t>
      </w:r>
      <w:r w:rsidR="001E4EB0">
        <w:rPr>
          <w:rStyle w:val="apple-style-span"/>
          <w:color w:val="42210B"/>
        </w:rPr>
        <w:t>its</w:t>
      </w:r>
      <w:r>
        <w:rPr>
          <w:rStyle w:val="apple-style-span"/>
          <w:color w:val="42210B"/>
        </w:rPr>
        <w:t xml:space="preserve"> existence to the government of the MPLA… Therefore I am a “militante” and I am consciously opposed to the current Government of Angola and the party which sustains it, MPLA.”</w:t>
      </w:r>
      <w:r w:rsidR="00831773">
        <w:rPr>
          <w:rStyle w:val="apple-style-span"/>
          <w:color w:val="42210B"/>
        </w:rPr>
        <w:t xml:space="preserve"> (3</w:t>
      </w:r>
      <w:r w:rsidR="00AF6D53">
        <w:rPr>
          <w:rStyle w:val="apple-style-span"/>
          <w:color w:val="42210B"/>
        </w:rPr>
        <w:t>)</w:t>
      </w:r>
    </w:p>
    <w:p w:rsidR="00CE7B37" w:rsidRDefault="00CE7B37" w:rsidP="00AF6D53">
      <w:pPr>
        <w:pStyle w:val="NormalWeb"/>
        <w:tabs>
          <w:tab w:val="left" w:pos="11430"/>
        </w:tabs>
        <w:spacing w:before="120" w:beforeAutospacing="0" w:after="240" w:afterAutospacing="0" w:line="480" w:lineRule="auto"/>
        <w:rPr>
          <w:rStyle w:val="apple-style-span"/>
          <w:color w:val="42210B"/>
        </w:rPr>
      </w:pPr>
      <w:r>
        <w:rPr>
          <w:rStyle w:val="apple-style-span"/>
          <w:color w:val="42210B"/>
        </w:rPr>
        <w:lastRenderedPageBreak/>
        <w:t>Th</w:t>
      </w:r>
      <w:r w:rsidR="00AF6D53">
        <w:rPr>
          <w:rStyle w:val="apple-style-span"/>
          <w:color w:val="42210B"/>
        </w:rPr>
        <w:t>e</w:t>
      </w:r>
      <w:r>
        <w:rPr>
          <w:rStyle w:val="apple-style-span"/>
          <w:color w:val="42210B"/>
        </w:rPr>
        <w:t>s</w:t>
      </w:r>
      <w:r w:rsidR="00AF6D53">
        <w:rPr>
          <w:rStyle w:val="apple-style-span"/>
          <w:color w:val="42210B"/>
        </w:rPr>
        <w:t>e are</w:t>
      </w:r>
      <w:r>
        <w:rPr>
          <w:rStyle w:val="apple-style-span"/>
          <w:color w:val="42210B"/>
        </w:rPr>
        <w:t xml:space="preserve"> strong sentiments </w:t>
      </w:r>
      <w:r w:rsidR="00AF6D53">
        <w:rPr>
          <w:rStyle w:val="apple-style-span"/>
          <w:color w:val="42210B"/>
        </w:rPr>
        <w:t xml:space="preserve">but </w:t>
      </w:r>
      <w:r>
        <w:rPr>
          <w:rStyle w:val="apple-style-span"/>
          <w:color w:val="42210B"/>
        </w:rPr>
        <w:t>remain only that, strong sentiments. Angolan</w:t>
      </w:r>
      <w:r w:rsidR="00AF6D53">
        <w:rPr>
          <w:rStyle w:val="apple-style-span"/>
          <w:color w:val="42210B"/>
        </w:rPr>
        <w:t>s</w:t>
      </w:r>
      <w:r>
        <w:rPr>
          <w:rStyle w:val="apple-style-span"/>
          <w:color w:val="42210B"/>
        </w:rPr>
        <w:t xml:space="preserve"> are a people </w:t>
      </w:r>
      <w:r w:rsidR="00AF6D53">
        <w:rPr>
          <w:rStyle w:val="apple-style-span"/>
          <w:color w:val="42210B"/>
        </w:rPr>
        <w:t xml:space="preserve">tired of war. For all the opposition rhetoric, nothing has thus far been done (by UNITA or any other internal force) to significantly change the course of Angolan politics. </w:t>
      </w:r>
    </w:p>
    <w:p w:rsidR="00AF6D53" w:rsidRDefault="00AF6D53" w:rsidP="00AF6D53">
      <w:pPr>
        <w:pStyle w:val="NormalWeb"/>
        <w:tabs>
          <w:tab w:val="left" w:pos="11430"/>
        </w:tabs>
        <w:spacing w:before="120" w:beforeAutospacing="0" w:after="240" w:afterAutospacing="0" w:line="480" w:lineRule="auto"/>
        <w:ind w:firstLine="720"/>
        <w:rPr>
          <w:rStyle w:val="apple-style-span"/>
          <w:color w:val="42210B"/>
        </w:rPr>
      </w:pPr>
      <w:r>
        <w:rPr>
          <w:rStyle w:val="apple-style-span"/>
          <w:color w:val="42210B"/>
        </w:rPr>
        <w:t>Rebels in the oil-rich enclave of Cabinda have formed their own solution to the corruption</w:t>
      </w:r>
      <w:r w:rsidR="007A4F72">
        <w:rPr>
          <w:rStyle w:val="apple-style-span"/>
          <w:color w:val="42210B"/>
        </w:rPr>
        <w:t xml:space="preserve"> of the MPLA, succession. A force of separatist rebels has been seeking Cabinda sovereignty for almost as long as the MPLA has existed. These rebels never recognized the end of the civil war and continue to strive for independence. Cabinda is an enclave of land separated from the body of Angola by the Congo. More than 80% of Angola’s oil drilling operations </w:t>
      </w:r>
      <w:proofErr w:type="gramStart"/>
      <w:r w:rsidR="007A4F72">
        <w:rPr>
          <w:rStyle w:val="apple-style-span"/>
          <w:color w:val="42210B"/>
        </w:rPr>
        <w:t>are</w:t>
      </w:r>
      <w:proofErr w:type="gramEnd"/>
      <w:r w:rsidR="007A4F72">
        <w:rPr>
          <w:rStyle w:val="apple-style-span"/>
          <w:color w:val="42210B"/>
        </w:rPr>
        <w:t xml:space="preserve"> based in Cabinda, which makes it a significant asset. Dos Santos has maintained a </w:t>
      </w:r>
      <w:r w:rsidR="00CB6A66">
        <w:rPr>
          <w:rStyle w:val="apple-style-span"/>
          <w:color w:val="42210B"/>
        </w:rPr>
        <w:t>strong</w:t>
      </w:r>
      <w:r w:rsidR="007A4F72">
        <w:rPr>
          <w:rStyle w:val="apple-style-span"/>
          <w:color w:val="42210B"/>
        </w:rPr>
        <w:t xml:space="preserve"> military force there</w:t>
      </w:r>
      <w:r w:rsidR="00CB6A66">
        <w:rPr>
          <w:rStyle w:val="apple-style-span"/>
          <w:color w:val="42210B"/>
        </w:rPr>
        <w:t>, but rebels con</w:t>
      </w:r>
      <w:r w:rsidR="00831773">
        <w:rPr>
          <w:rStyle w:val="apple-style-span"/>
          <w:color w:val="42210B"/>
        </w:rPr>
        <w:t>tinue to group and regroup. (14</w:t>
      </w:r>
      <w:r w:rsidR="00CB6A66">
        <w:rPr>
          <w:rStyle w:val="apple-style-span"/>
          <w:color w:val="42210B"/>
        </w:rPr>
        <w:t xml:space="preserve">) UNITA politicians sought to give Cabinda autonomy through the new constitution this year, but were shot down by the MPLA-controlled parliament. Cabinda remains an area of resistance to Dos Santos’ kleptocracy. </w:t>
      </w:r>
    </w:p>
    <w:p w:rsidR="00AF6D53" w:rsidRDefault="00CB6A66" w:rsidP="003213D2">
      <w:pPr>
        <w:pStyle w:val="NormalWeb"/>
        <w:tabs>
          <w:tab w:val="left" w:pos="11430"/>
        </w:tabs>
        <w:spacing w:before="0" w:beforeAutospacing="0" w:after="0" w:afterAutospacing="0" w:line="480" w:lineRule="auto"/>
        <w:ind w:firstLine="720"/>
        <w:rPr>
          <w:rStyle w:val="apple-converted-space"/>
          <w:color w:val="42210B"/>
        </w:rPr>
      </w:pPr>
      <w:r>
        <w:rPr>
          <w:rStyle w:val="apple-style-span"/>
          <w:color w:val="42210B"/>
        </w:rPr>
        <w:t>International forces, mostly made of A</w:t>
      </w:r>
      <w:r w:rsidR="001F1CE1">
        <w:rPr>
          <w:rStyle w:val="apple-style-span"/>
          <w:color w:val="42210B"/>
        </w:rPr>
        <w:t>ngolan trade partners, have begu</w:t>
      </w:r>
      <w:r>
        <w:rPr>
          <w:rStyle w:val="apple-style-span"/>
          <w:color w:val="42210B"/>
        </w:rPr>
        <w:t>n pushing for reform and corruption control.</w:t>
      </w:r>
      <w:r w:rsidR="00AF6D53">
        <w:rPr>
          <w:rStyle w:val="apple-style-span"/>
          <w:color w:val="42210B"/>
        </w:rPr>
        <w:t xml:space="preserve"> As already noted, much of the corruption has been fostered by fo</w:t>
      </w:r>
      <w:r>
        <w:rPr>
          <w:rStyle w:val="apple-style-span"/>
          <w:color w:val="42210B"/>
        </w:rPr>
        <w:t>reign business partners, and as such a little i</w:t>
      </w:r>
      <w:r w:rsidR="00AF6D53">
        <w:rPr>
          <w:rStyle w:val="apple-style-span"/>
          <w:color w:val="42210B"/>
        </w:rPr>
        <w:t>nternational integrity and pressure for re</w:t>
      </w:r>
      <w:r>
        <w:rPr>
          <w:rStyle w:val="apple-style-span"/>
          <w:color w:val="42210B"/>
        </w:rPr>
        <w:t>form would go a long way to chec</w:t>
      </w:r>
      <w:r w:rsidR="00AF6D53">
        <w:rPr>
          <w:rStyle w:val="apple-style-span"/>
          <w:color w:val="42210B"/>
        </w:rPr>
        <w:t>k Dos Santos’ power</w:t>
      </w:r>
      <w:r>
        <w:rPr>
          <w:rStyle w:val="apple-style-span"/>
          <w:color w:val="42210B"/>
        </w:rPr>
        <w:t>. Great Britain, China, and the United States have pushed for greater transparency in trade agreement</w:t>
      </w:r>
      <w:r w:rsidR="001F1CE1">
        <w:rPr>
          <w:rStyle w:val="apple-style-span"/>
          <w:color w:val="42210B"/>
        </w:rPr>
        <w:t>s</w:t>
      </w:r>
      <w:r>
        <w:rPr>
          <w:rStyle w:val="apple-style-span"/>
          <w:color w:val="42210B"/>
        </w:rPr>
        <w:t>. The U.S. senate has passed a number of reforms which “</w:t>
      </w:r>
      <w:r w:rsidRPr="00CB6A66">
        <w:rPr>
          <w:rStyle w:val="apple-style-span"/>
          <w:color w:val="42210B"/>
        </w:rPr>
        <w:t>make it harder for kleptocrats to steal their citizens' money and move it to the United States.</w:t>
      </w:r>
      <w:r w:rsidR="00831773">
        <w:rPr>
          <w:rStyle w:val="apple-converted-space"/>
          <w:color w:val="42210B"/>
        </w:rPr>
        <w:t>” (6</w:t>
      </w:r>
      <w:r>
        <w:rPr>
          <w:rStyle w:val="apple-converted-space"/>
          <w:color w:val="42210B"/>
        </w:rPr>
        <w:t xml:space="preserve">) With a greater sense of accountability and meaningful international pressure, there is great hope that reforms may occur. </w:t>
      </w:r>
    </w:p>
    <w:p w:rsidR="003213D2" w:rsidRDefault="003213D2" w:rsidP="003213D2">
      <w:pPr>
        <w:pStyle w:val="NormalWeb"/>
        <w:tabs>
          <w:tab w:val="left" w:pos="11430"/>
        </w:tabs>
        <w:spacing w:before="0" w:beforeAutospacing="0" w:after="0" w:afterAutospacing="0" w:line="480" w:lineRule="auto"/>
        <w:ind w:firstLine="720"/>
        <w:jc w:val="center"/>
        <w:rPr>
          <w:rStyle w:val="apple-converted-space"/>
          <w:color w:val="42210B"/>
          <w:u w:val="single"/>
        </w:rPr>
      </w:pPr>
      <w:r>
        <w:rPr>
          <w:rStyle w:val="apple-converted-space"/>
          <w:color w:val="42210B"/>
          <w:u w:val="single"/>
        </w:rPr>
        <w:t>Conclusion</w:t>
      </w:r>
    </w:p>
    <w:p w:rsidR="003213D2" w:rsidRDefault="003213D2" w:rsidP="003213D2">
      <w:pPr>
        <w:pStyle w:val="NormalWeb"/>
        <w:tabs>
          <w:tab w:val="left" w:pos="11430"/>
        </w:tabs>
        <w:spacing w:before="0" w:beforeAutospacing="0" w:after="0" w:afterAutospacing="0" w:line="480" w:lineRule="auto"/>
        <w:ind w:firstLine="720"/>
        <w:rPr>
          <w:rStyle w:val="apple-converted-space"/>
          <w:color w:val="42210B"/>
        </w:rPr>
      </w:pPr>
      <w:r>
        <w:rPr>
          <w:rStyle w:val="apple-converted-space"/>
          <w:color w:val="42210B"/>
        </w:rPr>
        <w:t xml:space="preserve">The now more than 30 year regime of Jose Eduardo Dos Santos has come to be widely recognized as a true kleptocracy. Billions of dollars have gone unaccounted for, and Dos Santos </w:t>
      </w:r>
      <w:r>
        <w:rPr>
          <w:rStyle w:val="apple-converted-space"/>
          <w:color w:val="42210B"/>
        </w:rPr>
        <w:lastRenderedPageBreak/>
        <w:t xml:space="preserve">and his </w:t>
      </w:r>
      <w:proofErr w:type="spellStart"/>
      <w:r>
        <w:rPr>
          <w:rStyle w:val="apple-converted-space"/>
          <w:color w:val="42210B"/>
        </w:rPr>
        <w:t>Futungos</w:t>
      </w:r>
      <w:proofErr w:type="spellEnd"/>
      <w:r>
        <w:rPr>
          <w:rStyle w:val="apple-converted-space"/>
          <w:color w:val="42210B"/>
        </w:rPr>
        <w:t xml:space="preserve"> continue to grow richer as the Angolan people grow poorer. Human Rights abuses multiply with every dollar misappropriated. The Angolan people have suffered through 27 years of civil war, and now endure the crippling regime of a kleptocrat. Dos Santos’ mockery of demo</w:t>
      </w:r>
      <w:r w:rsidR="001F1CE1">
        <w:rPr>
          <w:rStyle w:val="apple-converted-space"/>
          <w:color w:val="42210B"/>
        </w:rPr>
        <w:t>cracy and his blatant dishonesty have</w:t>
      </w:r>
      <w:r>
        <w:rPr>
          <w:rStyle w:val="apple-converted-space"/>
          <w:color w:val="42210B"/>
        </w:rPr>
        <w:t xml:space="preserve"> earned him the indisputable title of corrupt! It is now up to the Angolan people and a knowledgeable </w:t>
      </w:r>
      <w:r w:rsidR="001F1CE1">
        <w:rPr>
          <w:rStyle w:val="apple-converted-space"/>
          <w:color w:val="42210B"/>
        </w:rPr>
        <w:t>international c</w:t>
      </w:r>
      <w:r>
        <w:rPr>
          <w:rStyle w:val="apple-converted-space"/>
          <w:color w:val="42210B"/>
        </w:rPr>
        <w:t xml:space="preserve">ommunity to determine the fate of Angolan democracy. Edmund Burke put it best, “All that is necessary for </w:t>
      </w:r>
      <w:r w:rsidR="00EA41EF">
        <w:rPr>
          <w:rStyle w:val="apple-converted-space"/>
          <w:color w:val="42210B"/>
        </w:rPr>
        <w:t>the triumph of evil is for good</w:t>
      </w:r>
      <w:r>
        <w:rPr>
          <w:rStyle w:val="apple-converted-space"/>
          <w:color w:val="42210B"/>
        </w:rPr>
        <w:t xml:space="preserve"> </w:t>
      </w:r>
      <w:r w:rsidR="00EA41EF">
        <w:rPr>
          <w:rStyle w:val="apple-converted-space"/>
          <w:color w:val="42210B"/>
        </w:rPr>
        <w:t>men to do nothing.”</w:t>
      </w:r>
    </w:p>
    <w:p w:rsidR="00EA41EF" w:rsidRDefault="00EA41EF" w:rsidP="003213D2">
      <w:pPr>
        <w:pStyle w:val="NormalWeb"/>
        <w:tabs>
          <w:tab w:val="left" w:pos="11430"/>
        </w:tabs>
        <w:spacing w:before="0" w:beforeAutospacing="0" w:after="0" w:afterAutospacing="0" w:line="480" w:lineRule="auto"/>
        <w:ind w:firstLine="720"/>
        <w:rPr>
          <w:rStyle w:val="apple-converted-space"/>
          <w:color w:val="42210B"/>
        </w:rPr>
      </w:pPr>
    </w:p>
    <w:p w:rsidR="00EA41EF" w:rsidRDefault="00EA41EF" w:rsidP="003213D2">
      <w:pPr>
        <w:pStyle w:val="NormalWeb"/>
        <w:tabs>
          <w:tab w:val="left" w:pos="11430"/>
        </w:tabs>
        <w:spacing w:before="0" w:beforeAutospacing="0" w:after="0" w:afterAutospacing="0" w:line="480" w:lineRule="auto"/>
        <w:ind w:firstLine="720"/>
        <w:rPr>
          <w:rStyle w:val="apple-converted-space"/>
          <w:color w:val="42210B"/>
        </w:rPr>
      </w:pPr>
    </w:p>
    <w:p w:rsidR="00EA41EF" w:rsidRDefault="00EA41EF" w:rsidP="003213D2">
      <w:pPr>
        <w:pStyle w:val="NormalWeb"/>
        <w:tabs>
          <w:tab w:val="left" w:pos="11430"/>
        </w:tabs>
        <w:spacing w:before="0" w:beforeAutospacing="0" w:after="0" w:afterAutospacing="0" w:line="480" w:lineRule="auto"/>
        <w:ind w:firstLine="720"/>
        <w:rPr>
          <w:rStyle w:val="apple-converted-space"/>
          <w:color w:val="42210B"/>
        </w:rPr>
      </w:pPr>
    </w:p>
    <w:p w:rsidR="00EA41EF" w:rsidRDefault="00EA41EF" w:rsidP="003213D2">
      <w:pPr>
        <w:pStyle w:val="NormalWeb"/>
        <w:tabs>
          <w:tab w:val="left" w:pos="11430"/>
        </w:tabs>
        <w:spacing w:before="0" w:beforeAutospacing="0" w:after="0" w:afterAutospacing="0" w:line="480" w:lineRule="auto"/>
        <w:ind w:firstLine="720"/>
        <w:rPr>
          <w:rStyle w:val="apple-converted-space"/>
          <w:color w:val="42210B"/>
        </w:rPr>
      </w:pPr>
    </w:p>
    <w:p w:rsidR="00EA41EF" w:rsidRDefault="00EA41EF" w:rsidP="003213D2">
      <w:pPr>
        <w:pStyle w:val="NormalWeb"/>
        <w:tabs>
          <w:tab w:val="left" w:pos="11430"/>
        </w:tabs>
        <w:spacing w:before="0" w:beforeAutospacing="0" w:after="0" w:afterAutospacing="0" w:line="480" w:lineRule="auto"/>
        <w:ind w:firstLine="720"/>
        <w:rPr>
          <w:rStyle w:val="apple-converted-space"/>
          <w:color w:val="42210B"/>
        </w:rPr>
      </w:pPr>
    </w:p>
    <w:p w:rsidR="00EA41EF" w:rsidRDefault="00EA41EF" w:rsidP="003213D2">
      <w:pPr>
        <w:pStyle w:val="NormalWeb"/>
        <w:tabs>
          <w:tab w:val="left" w:pos="11430"/>
        </w:tabs>
        <w:spacing w:before="0" w:beforeAutospacing="0" w:after="0" w:afterAutospacing="0" w:line="480" w:lineRule="auto"/>
        <w:ind w:firstLine="720"/>
        <w:rPr>
          <w:rStyle w:val="apple-converted-space"/>
          <w:color w:val="42210B"/>
        </w:rPr>
      </w:pPr>
    </w:p>
    <w:p w:rsidR="00EA41EF" w:rsidRDefault="00EA41EF" w:rsidP="003213D2">
      <w:pPr>
        <w:pStyle w:val="NormalWeb"/>
        <w:tabs>
          <w:tab w:val="left" w:pos="11430"/>
        </w:tabs>
        <w:spacing w:before="0" w:beforeAutospacing="0" w:after="0" w:afterAutospacing="0" w:line="480" w:lineRule="auto"/>
        <w:ind w:firstLine="720"/>
        <w:rPr>
          <w:rStyle w:val="apple-converted-space"/>
          <w:color w:val="42210B"/>
        </w:rPr>
      </w:pPr>
    </w:p>
    <w:p w:rsidR="00EA41EF" w:rsidRDefault="00EA41EF" w:rsidP="003213D2">
      <w:pPr>
        <w:pStyle w:val="NormalWeb"/>
        <w:tabs>
          <w:tab w:val="left" w:pos="11430"/>
        </w:tabs>
        <w:spacing w:before="0" w:beforeAutospacing="0" w:after="0" w:afterAutospacing="0" w:line="480" w:lineRule="auto"/>
        <w:ind w:firstLine="720"/>
        <w:rPr>
          <w:rStyle w:val="apple-converted-space"/>
          <w:color w:val="42210B"/>
        </w:rPr>
      </w:pPr>
    </w:p>
    <w:p w:rsidR="00EA41EF" w:rsidRDefault="00EA41EF" w:rsidP="003213D2">
      <w:pPr>
        <w:pStyle w:val="NormalWeb"/>
        <w:tabs>
          <w:tab w:val="left" w:pos="11430"/>
        </w:tabs>
        <w:spacing w:before="0" w:beforeAutospacing="0" w:after="0" w:afterAutospacing="0" w:line="480" w:lineRule="auto"/>
        <w:ind w:firstLine="720"/>
        <w:rPr>
          <w:rStyle w:val="apple-converted-space"/>
          <w:color w:val="42210B"/>
        </w:rPr>
      </w:pPr>
    </w:p>
    <w:p w:rsidR="00EA41EF" w:rsidRDefault="00EA41EF" w:rsidP="003213D2">
      <w:pPr>
        <w:pStyle w:val="NormalWeb"/>
        <w:tabs>
          <w:tab w:val="left" w:pos="11430"/>
        </w:tabs>
        <w:spacing w:before="0" w:beforeAutospacing="0" w:after="0" w:afterAutospacing="0" w:line="480" w:lineRule="auto"/>
        <w:ind w:firstLine="720"/>
        <w:rPr>
          <w:rStyle w:val="apple-converted-space"/>
          <w:color w:val="42210B"/>
        </w:rPr>
      </w:pPr>
    </w:p>
    <w:p w:rsidR="00EA41EF" w:rsidRDefault="00EA41EF" w:rsidP="003213D2">
      <w:pPr>
        <w:pStyle w:val="NormalWeb"/>
        <w:tabs>
          <w:tab w:val="left" w:pos="11430"/>
        </w:tabs>
        <w:spacing w:before="0" w:beforeAutospacing="0" w:after="0" w:afterAutospacing="0" w:line="480" w:lineRule="auto"/>
        <w:ind w:firstLine="720"/>
        <w:rPr>
          <w:rStyle w:val="apple-converted-space"/>
          <w:color w:val="42210B"/>
        </w:rPr>
      </w:pPr>
    </w:p>
    <w:p w:rsidR="00EA41EF" w:rsidRDefault="00EA41EF" w:rsidP="003213D2">
      <w:pPr>
        <w:pStyle w:val="NormalWeb"/>
        <w:tabs>
          <w:tab w:val="left" w:pos="11430"/>
        </w:tabs>
        <w:spacing w:before="0" w:beforeAutospacing="0" w:after="0" w:afterAutospacing="0" w:line="480" w:lineRule="auto"/>
        <w:ind w:firstLine="720"/>
        <w:rPr>
          <w:rStyle w:val="apple-converted-space"/>
          <w:color w:val="42210B"/>
        </w:rPr>
      </w:pPr>
    </w:p>
    <w:p w:rsidR="00EA41EF" w:rsidRDefault="00EA41EF" w:rsidP="003213D2">
      <w:pPr>
        <w:pStyle w:val="NormalWeb"/>
        <w:tabs>
          <w:tab w:val="left" w:pos="11430"/>
        </w:tabs>
        <w:spacing w:before="0" w:beforeAutospacing="0" w:after="0" w:afterAutospacing="0" w:line="480" w:lineRule="auto"/>
        <w:ind w:firstLine="720"/>
        <w:rPr>
          <w:rStyle w:val="apple-converted-space"/>
          <w:color w:val="42210B"/>
        </w:rPr>
      </w:pPr>
    </w:p>
    <w:p w:rsidR="00EA41EF" w:rsidRDefault="00EA41EF" w:rsidP="003213D2">
      <w:pPr>
        <w:pStyle w:val="NormalWeb"/>
        <w:tabs>
          <w:tab w:val="left" w:pos="11430"/>
        </w:tabs>
        <w:spacing w:before="0" w:beforeAutospacing="0" w:after="0" w:afterAutospacing="0" w:line="480" w:lineRule="auto"/>
        <w:ind w:firstLine="720"/>
        <w:rPr>
          <w:rStyle w:val="apple-converted-space"/>
          <w:color w:val="42210B"/>
        </w:rPr>
      </w:pPr>
    </w:p>
    <w:p w:rsidR="00EA41EF" w:rsidRDefault="00EA41EF" w:rsidP="003213D2">
      <w:pPr>
        <w:pStyle w:val="NormalWeb"/>
        <w:tabs>
          <w:tab w:val="left" w:pos="11430"/>
        </w:tabs>
        <w:spacing w:before="0" w:beforeAutospacing="0" w:after="0" w:afterAutospacing="0" w:line="480" w:lineRule="auto"/>
        <w:ind w:firstLine="720"/>
        <w:rPr>
          <w:rStyle w:val="apple-converted-space"/>
          <w:color w:val="42210B"/>
        </w:rPr>
      </w:pPr>
    </w:p>
    <w:p w:rsidR="00EA41EF" w:rsidRDefault="00EA41EF" w:rsidP="003213D2">
      <w:pPr>
        <w:pStyle w:val="NormalWeb"/>
        <w:tabs>
          <w:tab w:val="left" w:pos="11430"/>
        </w:tabs>
        <w:spacing w:before="0" w:beforeAutospacing="0" w:after="0" w:afterAutospacing="0" w:line="480" w:lineRule="auto"/>
        <w:ind w:firstLine="720"/>
        <w:rPr>
          <w:rStyle w:val="apple-converted-space"/>
          <w:color w:val="42210B"/>
        </w:rPr>
      </w:pPr>
    </w:p>
    <w:p w:rsidR="00EA41EF" w:rsidRDefault="00EA41EF" w:rsidP="00EA41EF">
      <w:pPr>
        <w:pStyle w:val="NormalWeb"/>
        <w:tabs>
          <w:tab w:val="left" w:pos="11430"/>
        </w:tabs>
        <w:spacing w:before="0" w:beforeAutospacing="0" w:after="0" w:afterAutospacing="0" w:line="480" w:lineRule="auto"/>
        <w:ind w:firstLine="720"/>
        <w:jc w:val="center"/>
        <w:rPr>
          <w:rStyle w:val="apple-converted-space"/>
          <w:b/>
          <w:color w:val="42210B"/>
          <w:u w:val="single"/>
        </w:rPr>
      </w:pPr>
      <w:r>
        <w:rPr>
          <w:rStyle w:val="apple-converted-space"/>
          <w:b/>
          <w:color w:val="42210B"/>
          <w:u w:val="single"/>
        </w:rPr>
        <w:lastRenderedPageBreak/>
        <w:t>Works Cited</w:t>
      </w:r>
    </w:p>
    <w:p w:rsidR="0017331F" w:rsidRDefault="003F6058" w:rsidP="003F6058">
      <w:pPr>
        <w:pStyle w:val="NormalWeb"/>
        <w:tabs>
          <w:tab w:val="left" w:pos="11430"/>
        </w:tabs>
        <w:spacing w:before="0" w:beforeAutospacing="0" w:after="0" w:afterAutospacing="0"/>
        <w:ind w:left="720" w:hanging="720"/>
      </w:pPr>
      <w:r w:rsidRPr="003F6058">
        <w:t>1)</w:t>
      </w:r>
      <w:r>
        <w:t xml:space="preserve">  </w:t>
      </w:r>
      <w:r w:rsidR="0017331F">
        <w:t xml:space="preserve">Almeida, </w:t>
      </w:r>
      <w:proofErr w:type="spellStart"/>
      <w:r w:rsidR="0017331F">
        <w:t>Ronaldo</w:t>
      </w:r>
      <w:proofErr w:type="spellEnd"/>
      <w:r w:rsidR="0017331F">
        <w:t xml:space="preserve">. “O </w:t>
      </w:r>
      <w:proofErr w:type="spellStart"/>
      <w:r w:rsidR="0017331F">
        <w:t>Corrupto</w:t>
      </w:r>
      <w:proofErr w:type="spellEnd"/>
      <w:r w:rsidR="0017331F">
        <w:t xml:space="preserve"> Jose Eduardo Dos Santos.” </w:t>
      </w:r>
      <w:proofErr w:type="spellStart"/>
      <w:proofErr w:type="gramStart"/>
      <w:r w:rsidR="0017331F">
        <w:rPr>
          <w:i/>
        </w:rPr>
        <w:t>Vagueando</w:t>
      </w:r>
      <w:proofErr w:type="spellEnd"/>
      <w:r w:rsidR="0017331F">
        <w:rPr>
          <w:i/>
        </w:rPr>
        <w:t xml:space="preserve"> Na </w:t>
      </w:r>
      <w:proofErr w:type="spellStart"/>
      <w:r w:rsidR="0017331F">
        <w:rPr>
          <w:i/>
        </w:rPr>
        <w:t>Noticia</w:t>
      </w:r>
      <w:proofErr w:type="spellEnd"/>
      <w:r w:rsidR="0017331F">
        <w:rPr>
          <w:i/>
        </w:rPr>
        <w:t>.</w:t>
      </w:r>
      <w:proofErr w:type="gramEnd"/>
      <w:r w:rsidR="0017331F">
        <w:t xml:space="preserve"> </w:t>
      </w:r>
      <w:proofErr w:type="gramStart"/>
      <w:r w:rsidR="0017331F">
        <w:t xml:space="preserve">Online </w:t>
      </w:r>
      <w:r>
        <w:t xml:space="preserve">  </w:t>
      </w:r>
      <w:r w:rsidR="0017331F">
        <w:t>Blog.</w:t>
      </w:r>
      <w:proofErr w:type="gramEnd"/>
      <w:r w:rsidR="0017331F">
        <w:t xml:space="preserve"> 4 July 2005. ,</w:t>
      </w:r>
      <w:r w:rsidR="0017331F" w:rsidRPr="0017331F">
        <w:t xml:space="preserve"> </w:t>
      </w:r>
      <w:hyperlink r:id="rId7" w:anchor="top" w:history="1">
        <w:r w:rsidR="0017331F">
          <w:rPr>
            <w:rStyle w:val="Hyperlink"/>
          </w:rPr>
          <w:t>http://vagueando.forumeiros.com/tremocos-cerveja-e-animacao-na-goela-f24/o-corrupto-jose-eduardo-dos-santos-t7243.htm#top</w:t>
        </w:r>
      </w:hyperlink>
      <w:r w:rsidR="0017331F">
        <w:t>&gt;</w:t>
      </w:r>
    </w:p>
    <w:p w:rsidR="0017331F" w:rsidRDefault="0017331F" w:rsidP="003F6058">
      <w:pPr>
        <w:pStyle w:val="NormalWeb"/>
        <w:tabs>
          <w:tab w:val="left" w:pos="11430"/>
        </w:tabs>
        <w:spacing w:before="0" w:beforeAutospacing="0" w:after="0" w:afterAutospacing="0"/>
        <w:ind w:left="720" w:hanging="720"/>
        <w:rPr>
          <w:rStyle w:val="apple-converted-space"/>
          <w:color w:val="42210B"/>
        </w:rPr>
      </w:pPr>
    </w:p>
    <w:p w:rsidR="003F6058" w:rsidRDefault="003F6058" w:rsidP="003F6058">
      <w:pPr>
        <w:pStyle w:val="NormalWeb"/>
        <w:tabs>
          <w:tab w:val="left" w:pos="11430"/>
        </w:tabs>
        <w:spacing w:before="0" w:beforeAutospacing="0" w:after="0" w:afterAutospacing="0"/>
        <w:ind w:left="720" w:hanging="720"/>
      </w:pPr>
      <w:r>
        <w:t xml:space="preserve">2) BBC. “Angola: Country Profile.” </w:t>
      </w:r>
      <w:r w:rsidRPr="008E022E">
        <w:rPr>
          <w:i/>
        </w:rPr>
        <w:t>BBC News</w:t>
      </w:r>
      <w:r>
        <w:t xml:space="preserve">. </w:t>
      </w:r>
      <w:proofErr w:type="gramStart"/>
      <w:r>
        <w:t>Online News Source.</w:t>
      </w:r>
      <w:proofErr w:type="gramEnd"/>
      <w:r>
        <w:t xml:space="preserve"> 24 November 2010. &lt;</w:t>
      </w:r>
      <w:r w:rsidRPr="00B24E7F">
        <w:t xml:space="preserve"> </w:t>
      </w:r>
      <w:hyperlink r:id="rId8" w:history="1">
        <w:r>
          <w:rPr>
            <w:rStyle w:val="Hyperlink"/>
          </w:rPr>
          <w:t>http://news.bbc.co.uk/2/hi/africa/country_profiles/1063073.stm</w:t>
        </w:r>
      </w:hyperlink>
      <w:r>
        <w:t>&gt;</w:t>
      </w:r>
    </w:p>
    <w:p w:rsidR="0017331F" w:rsidRDefault="0017331F" w:rsidP="003F6058">
      <w:pPr>
        <w:pStyle w:val="ListParagraph"/>
        <w:spacing w:after="0"/>
        <w:ind w:hanging="720"/>
        <w:rPr>
          <w:rStyle w:val="apple-converted-space"/>
          <w:color w:val="42210B"/>
        </w:rPr>
      </w:pPr>
    </w:p>
    <w:p w:rsidR="00EA41EF" w:rsidRDefault="003F6058" w:rsidP="003F6058">
      <w:pPr>
        <w:pStyle w:val="NormalWeb"/>
        <w:tabs>
          <w:tab w:val="left" w:pos="11430"/>
        </w:tabs>
        <w:spacing w:before="0" w:beforeAutospacing="0" w:after="0" w:afterAutospacing="0"/>
        <w:ind w:left="720" w:hanging="720"/>
      </w:pPr>
      <w:r>
        <w:rPr>
          <w:rStyle w:val="apple-converted-space"/>
          <w:color w:val="42210B"/>
        </w:rPr>
        <w:t xml:space="preserve">3) </w:t>
      </w:r>
      <w:r w:rsidR="00EA41EF">
        <w:rPr>
          <w:rStyle w:val="apple-converted-space"/>
          <w:color w:val="42210B"/>
        </w:rPr>
        <w:t xml:space="preserve">Castro, Orlando. </w:t>
      </w:r>
      <w:proofErr w:type="gramStart"/>
      <w:r w:rsidR="00EA41EF">
        <w:rPr>
          <w:rStyle w:val="apple-converted-space"/>
          <w:color w:val="42210B"/>
        </w:rPr>
        <w:t xml:space="preserve">“É </w:t>
      </w:r>
      <w:proofErr w:type="spellStart"/>
      <w:r w:rsidR="00EA41EF">
        <w:rPr>
          <w:rStyle w:val="apple-converted-space"/>
          <w:color w:val="42210B"/>
        </w:rPr>
        <w:t>Preciso</w:t>
      </w:r>
      <w:proofErr w:type="spellEnd"/>
      <w:r w:rsidR="00EA41EF">
        <w:rPr>
          <w:rStyle w:val="apple-converted-space"/>
          <w:color w:val="42210B"/>
        </w:rPr>
        <w:t xml:space="preserve"> Ser </w:t>
      </w:r>
      <w:proofErr w:type="spellStart"/>
      <w:r w:rsidR="00EA41EF">
        <w:rPr>
          <w:rStyle w:val="apple-converted-space"/>
          <w:color w:val="42210B"/>
        </w:rPr>
        <w:t>Preto</w:t>
      </w:r>
      <w:proofErr w:type="spellEnd"/>
      <w:r w:rsidR="00EA41EF">
        <w:rPr>
          <w:rStyle w:val="apple-converted-space"/>
          <w:color w:val="42210B"/>
        </w:rPr>
        <w:t xml:space="preserve"> Para ser </w:t>
      </w:r>
      <w:proofErr w:type="spellStart"/>
      <w:r w:rsidR="00EA41EF">
        <w:rPr>
          <w:rStyle w:val="apple-converted-space"/>
          <w:color w:val="42210B"/>
        </w:rPr>
        <w:t>Angolano</w:t>
      </w:r>
      <w:proofErr w:type="spellEnd"/>
      <w:r w:rsidR="00EA41EF">
        <w:rPr>
          <w:rStyle w:val="apple-converted-space"/>
          <w:color w:val="42210B"/>
        </w:rPr>
        <w:t>?”</w:t>
      </w:r>
      <w:proofErr w:type="gramEnd"/>
      <w:r w:rsidR="00EA41EF">
        <w:rPr>
          <w:rStyle w:val="apple-converted-space"/>
          <w:color w:val="42210B"/>
        </w:rPr>
        <w:t xml:space="preserve"> </w:t>
      </w:r>
      <w:proofErr w:type="gramStart"/>
      <w:r w:rsidR="00EA41EF" w:rsidRPr="008E022E">
        <w:rPr>
          <w:rStyle w:val="apple-converted-space"/>
          <w:i/>
          <w:color w:val="42210B"/>
        </w:rPr>
        <w:t>Alto Hama</w:t>
      </w:r>
      <w:r w:rsidR="008E022E">
        <w:rPr>
          <w:rStyle w:val="apple-converted-space"/>
          <w:color w:val="42210B"/>
        </w:rPr>
        <w:t>.</w:t>
      </w:r>
      <w:proofErr w:type="gramEnd"/>
      <w:r w:rsidR="008E022E">
        <w:rPr>
          <w:rStyle w:val="apple-converted-space"/>
          <w:color w:val="42210B"/>
        </w:rPr>
        <w:t xml:space="preserve"> </w:t>
      </w:r>
      <w:proofErr w:type="gramStart"/>
      <w:r w:rsidR="008E022E">
        <w:rPr>
          <w:rStyle w:val="apple-converted-space"/>
          <w:color w:val="42210B"/>
        </w:rPr>
        <w:t>Online</w:t>
      </w:r>
      <w:r w:rsidR="00EA41EF">
        <w:rPr>
          <w:rStyle w:val="apple-converted-space"/>
          <w:color w:val="42210B"/>
        </w:rPr>
        <w:t xml:space="preserve"> Mag</w:t>
      </w:r>
      <w:r w:rsidR="008E022E">
        <w:rPr>
          <w:rStyle w:val="apple-converted-space"/>
          <w:color w:val="42210B"/>
        </w:rPr>
        <w:t>azine.</w:t>
      </w:r>
      <w:proofErr w:type="gramEnd"/>
      <w:r w:rsidR="00EA41EF">
        <w:rPr>
          <w:rStyle w:val="apple-converted-space"/>
          <w:color w:val="42210B"/>
        </w:rPr>
        <w:t xml:space="preserve"> 28 December 2009. </w:t>
      </w:r>
      <w:r w:rsidR="008E022E">
        <w:rPr>
          <w:rStyle w:val="apple-converted-space"/>
          <w:color w:val="42210B"/>
        </w:rPr>
        <w:t>&lt;</w:t>
      </w:r>
      <w:r w:rsidR="008E022E" w:rsidRPr="008E022E">
        <w:t xml:space="preserve"> </w:t>
      </w:r>
      <w:hyperlink r:id="rId9" w:history="1">
        <w:r w:rsidR="008E022E">
          <w:rPr>
            <w:rStyle w:val="Hyperlink"/>
          </w:rPr>
          <w:t>http://altohama.blogspot.com/2009_12_01_archive.html</w:t>
        </w:r>
      </w:hyperlink>
      <w:r w:rsidR="008E022E">
        <w:t xml:space="preserve">&gt; </w:t>
      </w:r>
    </w:p>
    <w:p w:rsidR="003F6058" w:rsidRDefault="003F6058" w:rsidP="003F6058">
      <w:pPr>
        <w:pStyle w:val="ListParagraph"/>
        <w:spacing w:after="0"/>
        <w:ind w:hanging="720"/>
      </w:pPr>
    </w:p>
    <w:p w:rsidR="008E022E" w:rsidRPr="00051944" w:rsidRDefault="003F6058" w:rsidP="003F6058">
      <w:pPr>
        <w:pStyle w:val="NormalWeb"/>
        <w:tabs>
          <w:tab w:val="left" w:pos="11430"/>
        </w:tabs>
        <w:spacing w:before="0" w:beforeAutospacing="0" w:after="0" w:afterAutospacing="0"/>
        <w:ind w:left="720" w:hanging="720"/>
        <w:rPr>
          <w:lang w:val="fr-FR"/>
        </w:rPr>
      </w:pPr>
      <w:r>
        <w:t xml:space="preserve">4) </w:t>
      </w:r>
      <w:r w:rsidR="008E022E">
        <w:t xml:space="preserve">Castro, Orlando. </w:t>
      </w:r>
      <w:proofErr w:type="gramStart"/>
      <w:r w:rsidR="008E022E">
        <w:t>“</w:t>
      </w:r>
      <w:proofErr w:type="spellStart"/>
      <w:r w:rsidR="008E022E">
        <w:t>Parabéns</w:t>
      </w:r>
      <w:proofErr w:type="spellEnd"/>
      <w:r w:rsidR="008E022E">
        <w:t xml:space="preserve"> </w:t>
      </w:r>
      <w:proofErr w:type="spellStart"/>
      <w:r w:rsidR="008E022E">
        <w:t>Presdiente</w:t>
      </w:r>
      <w:proofErr w:type="spellEnd"/>
      <w:r w:rsidR="008E022E">
        <w:t xml:space="preserve"> Eduardo Dos Santos- 30 </w:t>
      </w:r>
      <w:proofErr w:type="spellStart"/>
      <w:r w:rsidR="008E022E">
        <w:t>Anos</w:t>
      </w:r>
      <w:proofErr w:type="spellEnd"/>
      <w:r w:rsidR="008E022E">
        <w:t xml:space="preserve"> no </w:t>
      </w:r>
      <w:proofErr w:type="spellStart"/>
      <w:r w:rsidR="008E022E">
        <w:t>Poder</w:t>
      </w:r>
      <w:proofErr w:type="spellEnd"/>
      <w:r w:rsidR="008E022E">
        <w:t xml:space="preserve"> </w:t>
      </w:r>
      <w:proofErr w:type="spellStart"/>
      <w:r w:rsidR="008E022E">
        <w:t>Nao</w:t>
      </w:r>
      <w:proofErr w:type="spellEnd"/>
      <w:r w:rsidR="008E022E">
        <w:t xml:space="preserve"> É Para </w:t>
      </w:r>
      <w:proofErr w:type="spellStart"/>
      <w:r w:rsidR="008E022E">
        <w:t>Qualquer</w:t>
      </w:r>
      <w:proofErr w:type="spellEnd"/>
      <w:r w:rsidR="008E022E">
        <w:t xml:space="preserve"> Um.”</w:t>
      </w:r>
      <w:proofErr w:type="gramEnd"/>
      <w:r w:rsidR="008E022E">
        <w:t xml:space="preserve"> </w:t>
      </w:r>
      <w:proofErr w:type="gramStart"/>
      <w:r w:rsidR="008E022E" w:rsidRPr="008E022E">
        <w:rPr>
          <w:i/>
        </w:rPr>
        <w:t>Alto Hama</w:t>
      </w:r>
      <w:r w:rsidR="008E022E">
        <w:t>.</w:t>
      </w:r>
      <w:proofErr w:type="gramEnd"/>
      <w:r w:rsidR="008E022E">
        <w:t xml:space="preserve"> </w:t>
      </w:r>
      <w:r w:rsidR="008E022E" w:rsidRPr="00051944">
        <w:rPr>
          <w:lang w:val="fr-FR"/>
        </w:rPr>
        <w:t xml:space="preserve">Online Magazine. 19 </w:t>
      </w:r>
      <w:proofErr w:type="spellStart"/>
      <w:r w:rsidR="008E022E" w:rsidRPr="00051944">
        <w:rPr>
          <w:lang w:val="fr-FR"/>
        </w:rPr>
        <w:t>September</w:t>
      </w:r>
      <w:proofErr w:type="spellEnd"/>
      <w:r w:rsidR="008E022E" w:rsidRPr="00051944">
        <w:rPr>
          <w:lang w:val="fr-FR"/>
        </w:rPr>
        <w:t xml:space="preserve"> 2009. &lt; </w:t>
      </w:r>
      <w:hyperlink r:id="rId10" w:history="1">
        <w:r w:rsidR="008E022E" w:rsidRPr="00051944">
          <w:rPr>
            <w:rStyle w:val="Hyperlink"/>
            <w:lang w:val="fr-FR"/>
          </w:rPr>
          <w:t>http://altohama.blogspot.com/2009/09/parabens-presidente-eduardo-dos-santos.html</w:t>
        </w:r>
      </w:hyperlink>
      <w:r w:rsidR="008E022E" w:rsidRPr="00051944">
        <w:rPr>
          <w:lang w:val="fr-FR"/>
        </w:rPr>
        <w:t>&gt;</w:t>
      </w:r>
    </w:p>
    <w:p w:rsidR="003F6058" w:rsidRPr="00051944" w:rsidRDefault="003F6058" w:rsidP="003F6058">
      <w:pPr>
        <w:pStyle w:val="NormalWeb"/>
        <w:tabs>
          <w:tab w:val="left" w:pos="11430"/>
        </w:tabs>
        <w:spacing w:before="0" w:beforeAutospacing="0" w:after="0" w:afterAutospacing="0"/>
        <w:ind w:left="720" w:hanging="720"/>
        <w:rPr>
          <w:lang w:val="fr-FR"/>
        </w:rPr>
      </w:pPr>
    </w:p>
    <w:p w:rsidR="003F6058" w:rsidRDefault="003F6058" w:rsidP="003F6058">
      <w:pPr>
        <w:pStyle w:val="NormalWeb"/>
        <w:tabs>
          <w:tab w:val="left" w:pos="11430"/>
        </w:tabs>
        <w:spacing w:before="0" w:beforeAutospacing="0" w:after="0" w:afterAutospacing="0"/>
        <w:ind w:left="720" w:hanging="720"/>
      </w:pPr>
      <w:r>
        <w:t xml:space="preserve">5) </w:t>
      </w:r>
      <w:proofErr w:type="spellStart"/>
      <w:r>
        <w:t>Ganesan</w:t>
      </w:r>
      <w:proofErr w:type="spellEnd"/>
      <w:r>
        <w:t xml:space="preserve">, </w:t>
      </w:r>
      <w:proofErr w:type="spellStart"/>
      <w:r>
        <w:t>Arvind</w:t>
      </w:r>
      <w:proofErr w:type="spellEnd"/>
      <w:r>
        <w:t>. “Some Transparency, No Accountability</w:t>
      </w:r>
      <w:r w:rsidRPr="00B24E7F">
        <w:rPr>
          <w:i/>
        </w:rPr>
        <w:t xml:space="preserve">.” </w:t>
      </w:r>
      <w:proofErr w:type="gramStart"/>
      <w:r w:rsidRPr="00B24E7F">
        <w:rPr>
          <w:i/>
        </w:rPr>
        <w:t>Human Rights Watch</w:t>
      </w:r>
      <w:r>
        <w:rPr>
          <w:i/>
        </w:rPr>
        <w:t>.</w:t>
      </w:r>
      <w:proofErr w:type="gramEnd"/>
      <w:r>
        <w:rPr>
          <w:i/>
        </w:rPr>
        <w:t xml:space="preserve"> </w:t>
      </w:r>
      <w:proofErr w:type="gramStart"/>
      <w:r>
        <w:t>Online Report.</w:t>
      </w:r>
      <w:proofErr w:type="gramEnd"/>
      <w:r>
        <w:t xml:space="preserve"> 12 January 2004. &lt;</w:t>
      </w:r>
      <w:r w:rsidRPr="00B24E7F">
        <w:t xml:space="preserve"> </w:t>
      </w:r>
      <w:hyperlink r:id="rId11" w:history="1">
        <w:r>
          <w:rPr>
            <w:rStyle w:val="Hyperlink"/>
          </w:rPr>
          <w:t>http://www.hrw.org/en/node/12195/section/11</w:t>
        </w:r>
      </w:hyperlink>
      <w:r>
        <w:t>&gt;</w:t>
      </w:r>
    </w:p>
    <w:p w:rsidR="003F6058" w:rsidRDefault="003F6058" w:rsidP="003F6058">
      <w:pPr>
        <w:pStyle w:val="NormalWeb"/>
        <w:tabs>
          <w:tab w:val="left" w:pos="11430"/>
        </w:tabs>
        <w:spacing w:before="0" w:beforeAutospacing="0" w:after="0" w:afterAutospacing="0"/>
        <w:ind w:left="720" w:hanging="720"/>
      </w:pPr>
    </w:p>
    <w:p w:rsidR="003F6058" w:rsidRDefault="003F6058" w:rsidP="003F6058">
      <w:pPr>
        <w:pStyle w:val="NormalWeb"/>
        <w:tabs>
          <w:tab w:val="left" w:pos="11430"/>
        </w:tabs>
        <w:spacing w:before="0" w:beforeAutospacing="0" w:after="0" w:afterAutospacing="0"/>
        <w:ind w:left="720" w:hanging="720"/>
      </w:pPr>
      <w:r>
        <w:t xml:space="preserve">6) </w:t>
      </w:r>
      <w:proofErr w:type="spellStart"/>
      <w:r>
        <w:t>Ganesan</w:t>
      </w:r>
      <w:proofErr w:type="spellEnd"/>
      <w:r>
        <w:t xml:space="preserve">, </w:t>
      </w:r>
      <w:proofErr w:type="spellStart"/>
      <w:r>
        <w:t>Arvind</w:t>
      </w:r>
      <w:proofErr w:type="spellEnd"/>
      <w:r>
        <w:t xml:space="preserve">. </w:t>
      </w:r>
      <w:proofErr w:type="gramStart"/>
      <w:r>
        <w:t>“Transparency and Accountability in Angola</w:t>
      </w:r>
      <w:r w:rsidRPr="00B24E7F">
        <w:rPr>
          <w:i/>
        </w:rPr>
        <w:t>.”</w:t>
      </w:r>
      <w:proofErr w:type="gramEnd"/>
      <w:r w:rsidRPr="00B24E7F">
        <w:rPr>
          <w:i/>
        </w:rPr>
        <w:t xml:space="preserve"> </w:t>
      </w:r>
      <w:proofErr w:type="gramStart"/>
      <w:r w:rsidRPr="00B24E7F">
        <w:rPr>
          <w:i/>
        </w:rPr>
        <w:t>Human Rights Watch</w:t>
      </w:r>
      <w:r>
        <w:rPr>
          <w:i/>
        </w:rPr>
        <w:t>.</w:t>
      </w:r>
      <w:proofErr w:type="gramEnd"/>
      <w:r>
        <w:rPr>
          <w:i/>
        </w:rPr>
        <w:t xml:space="preserve"> </w:t>
      </w:r>
      <w:proofErr w:type="gramStart"/>
      <w:r>
        <w:t>Online Report.</w:t>
      </w:r>
      <w:proofErr w:type="gramEnd"/>
      <w:r>
        <w:t xml:space="preserve"> 13 April 2010. &lt;</w:t>
      </w:r>
      <w:r w:rsidRPr="00B24E7F">
        <w:t xml:space="preserve"> </w:t>
      </w:r>
      <w:hyperlink r:id="rId12" w:history="1">
        <w:r>
          <w:rPr>
            <w:rStyle w:val="Hyperlink"/>
          </w:rPr>
          <w:t>http://www.hrw.org/en/node/89454/section/6</w:t>
        </w:r>
      </w:hyperlink>
      <w:r>
        <w:t>&gt;</w:t>
      </w:r>
    </w:p>
    <w:p w:rsidR="003F6058" w:rsidRDefault="003F6058" w:rsidP="003F6058">
      <w:pPr>
        <w:pStyle w:val="NormalWeb"/>
        <w:tabs>
          <w:tab w:val="left" w:pos="11430"/>
        </w:tabs>
        <w:spacing w:before="0" w:beforeAutospacing="0" w:after="0" w:afterAutospacing="0"/>
        <w:ind w:left="720" w:hanging="720"/>
      </w:pPr>
    </w:p>
    <w:p w:rsidR="003F6058" w:rsidRDefault="003F6058" w:rsidP="003F6058">
      <w:pPr>
        <w:pStyle w:val="NormalWeb"/>
        <w:tabs>
          <w:tab w:val="left" w:pos="11430"/>
        </w:tabs>
        <w:spacing w:before="0" w:beforeAutospacing="0" w:after="0" w:afterAutospacing="0"/>
        <w:ind w:left="720" w:hanging="720"/>
      </w:pPr>
      <w:r>
        <w:t xml:space="preserve">7) </w:t>
      </w:r>
      <w:proofErr w:type="spellStart"/>
      <w:r>
        <w:t>Heitor</w:t>
      </w:r>
      <w:proofErr w:type="spellEnd"/>
      <w:r>
        <w:t xml:space="preserve">, Jorge. “Angola: </w:t>
      </w:r>
      <w:proofErr w:type="spellStart"/>
      <w:r>
        <w:t>Presidente</w:t>
      </w:r>
      <w:proofErr w:type="spellEnd"/>
      <w:r>
        <w:t xml:space="preserve"> </w:t>
      </w:r>
      <w:proofErr w:type="spellStart"/>
      <w:proofErr w:type="gramStart"/>
      <w:r>
        <w:t>Fica</w:t>
      </w:r>
      <w:proofErr w:type="spellEnd"/>
      <w:proofErr w:type="gramEnd"/>
      <w:r>
        <w:t xml:space="preserve"> Com ‘Os </w:t>
      </w:r>
      <w:proofErr w:type="spellStart"/>
      <w:r>
        <w:t>Poderes</w:t>
      </w:r>
      <w:proofErr w:type="spellEnd"/>
      <w:r>
        <w:t xml:space="preserve"> de um </w:t>
      </w:r>
      <w:proofErr w:type="spellStart"/>
      <w:r>
        <w:t>Ditador</w:t>
      </w:r>
      <w:proofErr w:type="spellEnd"/>
      <w:r>
        <w:t xml:space="preserve"> </w:t>
      </w:r>
      <w:proofErr w:type="spellStart"/>
      <w:r>
        <w:t>Africano</w:t>
      </w:r>
      <w:proofErr w:type="spellEnd"/>
      <w:r>
        <w:t xml:space="preserve">.” </w:t>
      </w:r>
      <w:proofErr w:type="spellStart"/>
      <w:proofErr w:type="gramStart"/>
      <w:r>
        <w:rPr>
          <w:i/>
        </w:rPr>
        <w:t>Publico</w:t>
      </w:r>
      <w:proofErr w:type="spellEnd"/>
      <w:r>
        <w:rPr>
          <w:i/>
        </w:rPr>
        <w:t xml:space="preserve"> 20</w:t>
      </w:r>
      <w:r>
        <w:t>.</w:t>
      </w:r>
      <w:proofErr w:type="gramEnd"/>
      <w:r>
        <w:t xml:space="preserve"> </w:t>
      </w:r>
      <w:proofErr w:type="gramStart"/>
      <w:r>
        <w:t>Online Magazine.</w:t>
      </w:r>
      <w:proofErr w:type="gramEnd"/>
      <w:r>
        <w:t xml:space="preserve"> 21 January 2010. &lt;</w:t>
      </w:r>
      <w:r w:rsidRPr="0017331F">
        <w:t xml:space="preserve"> </w:t>
      </w:r>
      <w:hyperlink r:id="rId13" w:history="1">
        <w:r>
          <w:rPr>
            <w:rStyle w:val="Hyperlink"/>
          </w:rPr>
          <w:t>http://www.publico.clix.pt/Mundo/presidente-fica-com-os-poderes-de-um-ditador-africano_1418953</w:t>
        </w:r>
      </w:hyperlink>
      <w:r>
        <w:t>&gt;</w:t>
      </w:r>
    </w:p>
    <w:p w:rsidR="0017331F" w:rsidRDefault="0017331F" w:rsidP="003F6058">
      <w:pPr>
        <w:pStyle w:val="NormalWeb"/>
        <w:tabs>
          <w:tab w:val="left" w:pos="11430"/>
        </w:tabs>
        <w:spacing w:before="0" w:beforeAutospacing="0" w:after="0" w:afterAutospacing="0"/>
        <w:ind w:left="720" w:hanging="720"/>
      </w:pPr>
    </w:p>
    <w:p w:rsidR="003F6058" w:rsidRDefault="003F6058" w:rsidP="003F6058">
      <w:pPr>
        <w:pStyle w:val="NormalWeb"/>
        <w:tabs>
          <w:tab w:val="left" w:pos="11430"/>
        </w:tabs>
        <w:spacing w:before="0" w:beforeAutospacing="0" w:after="0" w:afterAutospacing="0"/>
        <w:ind w:left="720" w:hanging="720"/>
      </w:pPr>
      <w:r>
        <w:t xml:space="preserve">8) </w:t>
      </w:r>
      <w:proofErr w:type="spellStart"/>
      <w:r>
        <w:t>Lari</w:t>
      </w:r>
      <w:proofErr w:type="spellEnd"/>
      <w:r>
        <w:t xml:space="preserve">, Andrea &amp; </w:t>
      </w:r>
      <w:proofErr w:type="spellStart"/>
      <w:r>
        <w:t>Kevlihan</w:t>
      </w:r>
      <w:proofErr w:type="spellEnd"/>
      <w:r>
        <w:t xml:space="preserve">, Rob. “International Human Rights Protection </w:t>
      </w:r>
      <w:proofErr w:type="gramStart"/>
      <w:r>
        <w:t>In</w:t>
      </w:r>
      <w:proofErr w:type="gramEnd"/>
      <w:r>
        <w:t xml:space="preserve"> </w:t>
      </w:r>
      <w:proofErr w:type="spellStart"/>
      <w:r>
        <w:t>Situaitons</w:t>
      </w:r>
      <w:proofErr w:type="spellEnd"/>
      <w:r>
        <w:t xml:space="preserve"> of Conflict and Post-Conflict: A Case Study of Angola.” </w:t>
      </w:r>
      <w:proofErr w:type="gramStart"/>
      <w:r>
        <w:rPr>
          <w:i/>
        </w:rPr>
        <w:t>African Security Review.</w:t>
      </w:r>
      <w:proofErr w:type="gramEnd"/>
      <w:r>
        <w:t xml:space="preserve"> 2004. &lt;</w:t>
      </w:r>
      <w:r w:rsidRPr="002F0CA5">
        <w:t xml:space="preserve"> </w:t>
      </w:r>
      <w:hyperlink r:id="rId14" w:history="1">
        <w:r>
          <w:rPr>
            <w:rStyle w:val="Hyperlink"/>
          </w:rPr>
          <w:t>http://www.iss.co.za/pubs/ASR/13No4/FLari.pdf</w:t>
        </w:r>
      </w:hyperlink>
      <w:r>
        <w:t>&gt;</w:t>
      </w:r>
    </w:p>
    <w:p w:rsidR="003F6058" w:rsidRDefault="003F6058" w:rsidP="003F6058">
      <w:pPr>
        <w:pStyle w:val="NormalWeb"/>
        <w:tabs>
          <w:tab w:val="left" w:pos="11430"/>
        </w:tabs>
        <w:spacing w:before="0" w:beforeAutospacing="0" w:after="0" w:afterAutospacing="0"/>
        <w:ind w:left="720" w:hanging="720"/>
      </w:pPr>
    </w:p>
    <w:p w:rsidR="003F6058" w:rsidRDefault="003F6058" w:rsidP="003F6058">
      <w:pPr>
        <w:pStyle w:val="NormalWeb"/>
        <w:tabs>
          <w:tab w:val="left" w:pos="11430"/>
        </w:tabs>
        <w:spacing w:before="0" w:beforeAutospacing="0" w:after="0" w:afterAutospacing="0"/>
        <w:ind w:left="720" w:hanging="720"/>
      </w:pPr>
      <w:r>
        <w:t xml:space="preserve">9) Meredith, Martin. </w:t>
      </w:r>
      <w:proofErr w:type="gramStart"/>
      <w:r>
        <w:t>“Black Gold.”</w:t>
      </w:r>
      <w:proofErr w:type="gramEnd"/>
      <w:r>
        <w:t xml:space="preserve"> </w:t>
      </w:r>
      <w:proofErr w:type="gramStart"/>
      <w:r>
        <w:rPr>
          <w:i/>
        </w:rPr>
        <w:t>The Fate of Africa</w:t>
      </w:r>
      <w:r>
        <w:t>.</w:t>
      </w:r>
      <w:proofErr w:type="gramEnd"/>
      <w:r>
        <w:t xml:space="preserve"> </w:t>
      </w:r>
      <w:proofErr w:type="gramStart"/>
      <w:r>
        <w:t>Public Affairs.</w:t>
      </w:r>
      <w:proofErr w:type="gramEnd"/>
      <w:r>
        <w:t xml:space="preserve"> New York. 2005. pp. 601-616.</w:t>
      </w:r>
    </w:p>
    <w:p w:rsidR="003F6058" w:rsidRDefault="003F6058" w:rsidP="003F6058">
      <w:pPr>
        <w:pStyle w:val="NormalWeb"/>
        <w:tabs>
          <w:tab w:val="left" w:pos="11430"/>
        </w:tabs>
        <w:spacing w:before="0" w:beforeAutospacing="0" w:after="0" w:afterAutospacing="0"/>
        <w:ind w:left="720" w:hanging="720"/>
      </w:pPr>
    </w:p>
    <w:p w:rsidR="003F6058" w:rsidRDefault="003F6058" w:rsidP="003F6058">
      <w:pPr>
        <w:pStyle w:val="NormalWeb"/>
        <w:tabs>
          <w:tab w:val="left" w:pos="11430"/>
        </w:tabs>
        <w:spacing w:before="0" w:beforeAutospacing="0" w:after="0" w:afterAutospacing="0"/>
        <w:ind w:left="720" w:hanging="720"/>
      </w:pPr>
      <w:r>
        <w:t xml:space="preserve">10) Naves, Luis. “Nova </w:t>
      </w:r>
      <w:proofErr w:type="spellStart"/>
      <w:r>
        <w:t>Constituiçao</w:t>
      </w:r>
      <w:proofErr w:type="spellEnd"/>
      <w:r>
        <w:t xml:space="preserve"> </w:t>
      </w:r>
      <w:proofErr w:type="spellStart"/>
      <w:r>
        <w:t>Angolana</w:t>
      </w:r>
      <w:proofErr w:type="spellEnd"/>
      <w:r>
        <w:t xml:space="preserve"> </w:t>
      </w:r>
      <w:proofErr w:type="spellStart"/>
      <w:r>
        <w:t>Reforça</w:t>
      </w:r>
      <w:proofErr w:type="spellEnd"/>
      <w:r>
        <w:t xml:space="preserve"> </w:t>
      </w:r>
      <w:proofErr w:type="spellStart"/>
      <w:r>
        <w:t>Poderes</w:t>
      </w:r>
      <w:proofErr w:type="spellEnd"/>
      <w:r>
        <w:t xml:space="preserve"> do </w:t>
      </w:r>
      <w:proofErr w:type="spellStart"/>
      <w:r>
        <w:t>Presidente</w:t>
      </w:r>
      <w:proofErr w:type="spellEnd"/>
      <w:r>
        <w:t xml:space="preserve">.” </w:t>
      </w:r>
      <w:proofErr w:type="spellStart"/>
      <w:r>
        <w:rPr>
          <w:i/>
        </w:rPr>
        <w:t>Diario</w:t>
      </w:r>
      <w:proofErr w:type="spellEnd"/>
      <w:r>
        <w:rPr>
          <w:i/>
        </w:rPr>
        <w:t xml:space="preserve"> De </w:t>
      </w:r>
      <w:proofErr w:type="spellStart"/>
      <w:r>
        <w:rPr>
          <w:i/>
        </w:rPr>
        <w:t>Noticias</w:t>
      </w:r>
      <w:proofErr w:type="spellEnd"/>
      <w:r>
        <w:rPr>
          <w:i/>
        </w:rPr>
        <w:t>.</w:t>
      </w:r>
      <w:r>
        <w:t xml:space="preserve"> </w:t>
      </w:r>
      <w:proofErr w:type="gramStart"/>
      <w:r>
        <w:t>Online News Source.</w:t>
      </w:r>
      <w:proofErr w:type="gramEnd"/>
      <w:r>
        <w:t xml:space="preserve"> 22 January 2010. &lt;</w:t>
      </w:r>
      <w:r w:rsidRPr="0017331F">
        <w:t xml:space="preserve"> </w:t>
      </w:r>
      <w:hyperlink r:id="rId15" w:history="1">
        <w:r>
          <w:rPr>
            <w:rStyle w:val="Hyperlink"/>
          </w:rPr>
          <w:t>http://dn.sapo.pt/inicio/globo/interior.aspx?content_id=1475996&amp;seccao=CPLP</w:t>
        </w:r>
      </w:hyperlink>
      <w:r>
        <w:t>&gt;</w:t>
      </w:r>
    </w:p>
    <w:p w:rsidR="003F6058" w:rsidRDefault="003F6058" w:rsidP="003F6058">
      <w:pPr>
        <w:pStyle w:val="NormalWeb"/>
        <w:tabs>
          <w:tab w:val="left" w:pos="11430"/>
        </w:tabs>
        <w:spacing w:before="0" w:beforeAutospacing="0" w:after="0" w:afterAutospacing="0"/>
        <w:ind w:left="720" w:hanging="720"/>
      </w:pPr>
    </w:p>
    <w:p w:rsidR="003F6058" w:rsidRDefault="003F6058" w:rsidP="003F6058">
      <w:pPr>
        <w:pStyle w:val="NormalWeb"/>
        <w:tabs>
          <w:tab w:val="left" w:pos="11430"/>
        </w:tabs>
        <w:spacing w:before="0" w:beforeAutospacing="0" w:after="0" w:afterAutospacing="0"/>
        <w:ind w:left="720" w:hanging="720"/>
      </w:pPr>
      <w:r>
        <w:t xml:space="preserve">11) </w:t>
      </w:r>
      <w:proofErr w:type="spellStart"/>
      <w:r>
        <w:t>Posa</w:t>
      </w:r>
      <w:proofErr w:type="spellEnd"/>
      <w:r>
        <w:t xml:space="preserve">, Christina. </w:t>
      </w:r>
      <w:proofErr w:type="gramStart"/>
      <w:r>
        <w:t>“Coming Home.”</w:t>
      </w:r>
      <w:proofErr w:type="gramEnd"/>
      <w:r w:rsidRPr="00B24E7F">
        <w:rPr>
          <w:i/>
        </w:rPr>
        <w:t xml:space="preserve"> </w:t>
      </w:r>
      <w:proofErr w:type="gramStart"/>
      <w:r w:rsidRPr="00B24E7F">
        <w:rPr>
          <w:i/>
        </w:rPr>
        <w:t>Human Rights Watch.</w:t>
      </w:r>
      <w:proofErr w:type="gramEnd"/>
      <w:r>
        <w:rPr>
          <w:i/>
        </w:rPr>
        <w:t xml:space="preserve"> </w:t>
      </w:r>
      <w:proofErr w:type="gramStart"/>
      <w:r>
        <w:t>Online Report.</w:t>
      </w:r>
      <w:proofErr w:type="gramEnd"/>
      <w:r>
        <w:t xml:space="preserve"> 16 March 2005. &lt;</w:t>
      </w:r>
      <w:r w:rsidRPr="00B24E7F">
        <w:t xml:space="preserve"> </w:t>
      </w:r>
      <w:hyperlink r:id="rId16" w:history="1">
        <w:r>
          <w:rPr>
            <w:rStyle w:val="Hyperlink"/>
          </w:rPr>
          <w:t>http://www.hrw.org/en/node/11814/section/7</w:t>
        </w:r>
      </w:hyperlink>
      <w:r>
        <w:t xml:space="preserve">&gt; </w:t>
      </w:r>
    </w:p>
    <w:p w:rsidR="003F6058" w:rsidRDefault="003F6058" w:rsidP="003F6058">
      <w:pPr>
        <w:pStyle w:val="NormalWeb"/>
        <w:tabs>
          <w:tab w:val="left" w:pos="11430"/>
        </w:tabs>
        <w:spacing w:before="0" w:beforeAutospacing="0" w:after="0" w:afterAutospacing="0"/>
        <w:ind w:left="720" w:hanging="720"/>
      </w:pPr>
    </w:p>
    <w:p w:rsidR="003F6058" w:rsidRDefault="003F6058" w:rsidP="003F6058">
      <w:pPr>
        <w:pStyle w:val="NormalWeb"/>
        <w:tabs>
          <w:tab w:val="left" w:pos="11430"/>
        </w:tabs>
        <w:spacing w:before="0" w:beforeAutospacing="0" w:after="0" w:afterAutospacing="0"/>
        <w:ind w:left="720" w:hanging="720"/>
      </w:pPr>
      <w:r>
        <w:t xml:space="preserve">12) </w:t>
      </w:r>
      <w:proofErr w:type="spellStart"/>
      <w:r>
        <w:t>Pycroft</w:t>
      </w:r>
      <w:proofErr w:type="spellEnd"/>
      <w:r>
        <w:t xml:space="preserve">, Christopher. </w:t>
      </w:r>
      <w:proofErr w:type="gramStart"/>
      <w:r>
        <w:t>“The Forgotten Tragedy.”</w:t>
      </w:r>
      <w:proofErr w:type="gramEnd"/>
      <w:r>
        <w:t xml:space="preserve"> </w:t>
      </w:r>
      <w:proofErr w:type="gramStart"/>
      <w:r>
        <w:rPr>
          <w:i/>
        </w:rPr>
        <w:t>Journal of South African Studies, Vol. 20.</w:t>
      </w:r>
      <w:proofErr w:type="gramEnd"/>
      <w:r>
        <w:rPr>
          <w:i/>
        </w:rPr>
        <w:t xml:space="preserve"> </w:t>
      </w:r>
      <w:proofErr w:type="gramStart"/>
      <w:r w:rsidRPr="003F6058">
        <w:t>Taylor and Francis</w:t>
      </w:r>
      <w:r>
        <w:t>.</w:t>
      </w:r>
      <w:proofErr w:type="gramEnd"/>
      <w:r>
        <w:rPr>
          <w:i/>
        </w:rPr>
        <w:t xml:space="preserve"> </w:t>
      </w:r>
      <w:r>
        <w:t xml:space="preserve">June 1994. </w:t>
      </w:r>
      <w:proofErr w:type="gramStart"/>
      <w:r>
        <w:t>pp.241-262</w:t>
      </w:r>
      <w:proofErr w:type="gramEnd"/>
      <w:r>
        <w:t xml:space="preserve">. </w:t>
      </w:r>
    </w:p>
    <w:p w:rsidR="003F6058" w:rsidRDefault="003F6058" w:rsidP="003F6058">
      <w:pPr>
        <w:pStyle w:val="NormalWeb"/>
        <w:tabs>
          <w:tab w:val="left" w:pos="11430"/>
        </w:tabs>
        <w:spacing w:before="0" w:beforeAutospacing="0" w:after="0" w:afterAutospacing="0"/>
        <w:ind w:left="720" w:hanging="720"/>
      </w:pPr>
    </w:p>
    <w:p w:rsidR="001F1CE1" w:rsidRDefault="001F1CE1" w:rsidP="003F6058">
      <w:pPr>
        <w:pStyle w:val="NormalWeb"/>
        <w:tabs>
          <w:tab w:val="left" w:pos="11430"/>
        </w:tabs>
        <w:spacing w:before="0" w:beforeAutospacing="0" w:after="0" w:afterAutospacing="0"/>
        <w:ind w:left="720" w:hanging="720"/>
      </w:pPr>
    </w:p>
    <w:p w:rsidR="001F1CE1" w:rsidRDefault="001F1CE1" w:rsidP="003F6058">
      <w:pPr>
        <w:pStyle w:val="NormalWeb"/>
        <w:tabs>
          <w:tab w:val="left" w:pos="11430"/>
        </w:tabs>
        <w:spacing w:before="0" w:beforeAutospacing="0" w:after="0" w:afterAutospacing="0"/>
        <w:ind w:left="720" w:hanging="720"/>
      </w:pPr>
    </w:p>
    <w:p w:rsidR="0017331F" w:rsidRDefault="003F6058" w:rsidP="003F6058">
      <w:pPr>
        <w:pStyle w:val="NormalWeb"/>
        <w:tabs>
          <w:tab w:val="left" w:pos="11430"/>
        </w:tabs>
        <w:spacing w:before="0" w:beforeAutospacing="0" w:after="0" w:afterAutospacing="0"/>
        <w:ind w:left="720" w:hanging="720"/>
      </w:pPr>
      <w:r>
        <w:lastRenderedPageBreak/>
        <w:t xml:space="preserve">13) </w:t>
      </w:r>
      <w:r w:rsidR="00B24E7F">
        <w:t>RTP</w:t>
      </w:r>
      <w:r w:rsidR="008E022E">
        <w:t xml:space="preserve">. </w:t>
      </w:r>
      <w:proofErr w:type="gramStart"/>
      <w:r w:rsidR="008E022E">
        <w:t>“</w:t>
      </w:r>
      <w:proofErr w:type="spellStart"/>
      <w:r w:rsidR="008E022E">
        <w:t>Presidente</w:t>
      </w:r>
      <w:proofErr w:type="spellEnd"/>
      <w:r w:rsidR="008E022E">
        <w:t xml:space="preserve"> Jose Eduardo Dos Santos </w:t>
      </w:r>
      <w:proofErr w:type="spellStart"/>
      <w:r w:rsidR="008E022E">
        <w:t>Pede</w:t>
      </w:r>
      <w:proofErr w:type="spellEnd"/>
      <w:r w:rsidR="008E022E">
        <w:t xml:space="preserve"> ‘</w:t>
      </w:r>
      <w:proofErr w:type="spellStart"/>
      <w:r w:rsidR="008E022E">
        <w:t>Tolerância</w:t>
      </w:r>
      <w:proofErr w:type="spellEnd"/>
      <w:r w:rsidR="008E022E">
        <w:t xml:space="preserve"> Zero’ à </w:t>
      </w:r>
      <w:proofErr w:type="spellStart"/>
      <w:r w:rsidR="008E022E">
        <w:t>Corrupção</w:t>
      </w:r>
      <w:proofErr w:type="spellEnd"/>
      <w:r w:rsidR="008E022E">
        <w:t>.”</w:t>
      </w:r>
      <w:proofErr w:type="gramEnd"/>
      <w:r w:rsidR="008E022E">
        <w:t xml:space="preserve"> </w:t>
      </w:r>
      <w:r w:rsidR="008E022E" w:rsidRPr="008E022E">
        <w:rPr>
          <w:i/>
        </w:rPr>
        <w:t xml:space="preserve">Radio e </w:t>
      </w:r>
      <w:proofErr w:type="spellStart"/>
      <w:r w:rsidR="008E022E" w:rsidRPr="008E022E">
        <w:rPr>
          <w:i/>
        </w:rPr>
        <w:t>Televisão</w:t>
      </w:r>
      <w:proofErr w:type="spellEnd"/>
      <w:r w:rsidR="008E022E" w:rsidRPr="008E022E">
        <w:rPr>
          <w:i/>
        </w:rPr>
        <w:t xml:space="preserve"> de Portugal</w:t>
      </w:r>
      <w:r w:rsidR="008E022E">
        <w:t xml:space="preserve">. </w:t>
      </w:r>
      <w:proofErr w:type="gramStart"/>
      <w:r w:rsidR="008E022E">
        <w:t>Online News Source.</w:t>
      </w:r>
      <w:proofErr w:type="gramEnd"/>
      <w:r w:rsidR="008E022E">
        <w:t xml:space="preserve"> 21 November 2009. &lt;</w:t>
      </w:r>
      <w:r w:rsidR="008E022E" w:rsidRPr="008E022E">
        <w:t xml:space="preserve"> </w:t>
      </w:r>
      <w:hyperlink r:id="rId17" w:history="1">
        <w:r w:rsidR="008E022E">
          <w:rPr>
            <w:rStyle w:val="Hyperlink"/>
          </w:rPr>
          <w:t>http://tv1.rtp.pt/noticias/index.php?t=Presidente-Jose-Eduardo-dos-Santos-pede-tolerancia-zero-a-corrupcao.rtp&amp;article=297071&amp;visual=3&amp;layout=10&amp;tm=7</w:t>
        </w:r>
      </w:hyperlink>
      <w:r w:rsidR="008E022E">
        <w:t>&gt;</w:t>
      </w:r>
    </w:p>
    <w:p w:rsidR="0017331F" w:rsidRDefault="0017331F" w:rsidP="003F6058">
      <w:pPr>
        <w:pStyle w:val="NormalWeb"/>
        <w:tabs>
          <w:tab w:val="left" w:pos="11430"/>
        </w:tabs>
        <w:spacing w:before="0" w:beforeAutospacing="0" w:after="0" w:afterAutospacing="0"/>
        <w:ind w:left="720" w:hanging="720"/>
      </w:pPr>
    </w:p>
    <w:p w:rsidR="002F0CA5" w:rsidRDefault="003F6058" w:rsidP="003F6058">
      <w:pPr>
        <w:pStyle w:val="NormalWeb"/>
        <w:tabs>
          <w:tab w:val="left" w:pos="11430"/>
        </w:tabs>
        <w:spacing w:before="0" w:beforeAutospacing="0" w:after="0" w:afterAutospacing="0"/>
        <w:ind w:left="720" w:hanging="720"/>
      </w:pPr>
      <w:r w:rsidRPr="00051944">
        <w:rPr>
          <w:lang w:val="fr-FR"/>
        </w:rPr>
        <w:t xml:space="preserve">14) </w:t>
      </w:r>
      <w:r w:rsidR="002F0CA5" w:rsidRPr="00051944">
        <w:rPr>
          <w:lang w:val="fr-FR"/>
        </w:rPr>
        <w:t xml:space="preserve">UOL. “Angola </w:t>
      </w:r>
      <w:proofErr w:type="spellStart"/>
      <w:r w:rsidR="002F0CA5" w:rsidRPr="00051944">
        <w:rPr>
          <w:lang w:val="fr-FR"/>
        </w:rPr>
        <w:t>Mantém</w:t>
      </w:r>
      <w:proofErr w:type="spellEnd"/>
      <w:r w:rsidR="002F0CA5" w:rsidRPr="00051944">
        <w:rPr>
          <w:lang w:val="fr-FR"/>
        </w:rPr>
        <w:t xml:space="preserve"> </w:t>
      </w:r>
      <w:proofErr w:type="spellStart"/>
      <w:r w:rsidR="002F0CA5" w:rsidRPr="00051944">
        <w:rPr>
          <w:lang w:val="fr-FR"/>
        </w:rPr>
        <w:t>Prescença</w:t>
      </w:r>
      <w:proofErr w:type="spellEnd"/>
      <w:r w:rsidR="002F0CA5" w:rsidRPr="00051944">
        <w:rPr>
          <w:lang w:val="fr-FR"/>
        </w:rPr>
        <w:t xml:space="preserve"> </w:t>
      </w:r>
      <w:proofErr w:type="spellStart"/>
      <w:r w:rsidR="002F0CA5" w:rsidRPr="00051944">
        <w:rPr>
          <w:lang w:val="fr-FR"/>
        </w:rPr>
        <w:t>Militar</w:t>
      </w:r>
      <w:proofErr w:type="spellEnd"/>
      <w:r w:rsidR="002F0CA5" w:rsidRPr="00051944">
        <w:rPr>
          <w:lang w:val="fr-FR"/>
        </w:rPr>
        <w:t xml:space="preserve"> </w:t>
      </w:r>
      <w:proofErr w:type="spellStart"/>
      <w:r w:rsidR="002F0CA5" w:rsidRPr="00051944">
        <w:rPr>
          <w:lang w:val="fr-FR"/>
        </w:rPr>
        <w:t>Refroçada</w:t>
      </w:r>
      <w:proofErr w:type="spellEnd"/>
      <w:r w:rsidR="002F0CA5" w:rsidRPr="00051944">
        <w:rPr>
          <w:lang w:val="fr-FR"/>
        </w:rPr>
        <w:t xml:space="preserve"> en Cabinda.” </w:t>
      </w:r>
      <w:proofErr w:type="gramStart"/>
      <w:r w:rsidR="002F0CA5">
        <w:rPr>
          <w:i/>
        </w:rPr>
        <w:t>UOL.</w:t>
      </w:r>
      <w:proofErr w:type="gramEnd"/>
      <w:r w:rsidR="002F0CA5">
        <w:t xml:space="preserve"> </w:t>
      </w:r>
      <w:proofErr w:type="gramStart"/>
      <w:r w:rsidR="002F0CA5">
        <w:t>Online News Source.</w:t>
      </w:r>
      <w:proofErr w:type="gramEnd"/>
      <w:r w:rsidR="002F0CA5">
        <w:t xml:space="preserve"> 4 June 2008. &lt;</w:t>
      </w:r>
      <w:r w:rsidR="002F0CA5" w:rsidRPr="002F0CA5">
        <w:t xml:space="preserve"> </w:t>
      </w:r>
      <w:hyperlink r:id="rId18" w:history="1">
        <w:r w:rsidR="002F0CA5">
          <w:rPr>
            <w:rStyle w:val="Hyperlink"/>
          </w:rPr>
          <w:t>http://noticias.uol.com.br/ultnot/lusa/2008/06/04/ult611u78130.jhtm</w:t>
        </w:r>
      </w:hyperlink>
      <w:r w:rsidR="002F0CA5">
        <w:t>&gt;</w:t>
      </w:r>
    </w:p>
    <w:p w:rsidR="003213D2" w:rsidRDefault="003213D2" w:rsidP="003213D2">
      <w:pPr>
        <w:pStyle w:val="NormalWeb"/>
        <w:tabs>
          <w:tab w:val="left" w:pos="11430"/>
        </w:tabs>
        <w:spacing w:before="120" w:beforeAutospacing="0" w:after="240" w:afterAutospacing="0" w:line="480" w:lineRule="auto"/>
        <w:ind w:firstLine="720"/>
        <w:jc w:val="center"/>
        <w:rPr>
          <w:rStyle w:val="apple-converted-space"/>
          <w:color w:val="42210B"/>
          <w:u w:val="single"/>
        </w:rPr>
      </w:pPr>
    </w:p>
    <w:p w:rsidR="003213D2" w:rsidRPr="003213D2" w:rsidRDefault="003213D2" w:rsidP="003213D2">
      <w:pPr>
        <w:pStyle w:val="NormalWeb"/>
        <w:tabs>
          <w:tab w:val="left" w:pos="11430"/>
        </w:tabs>
        <w:spacing w:before="120" w:beforeAutospacing="0" w:after="240" w:afterAutospacing="0" w:line="480" w:lineRule="auto"/>
        <w:ind w:firstLine="720"/>
        <w:rPr>
          <w:rStyle w:val="apple-style-span"/>
          <w:color w:val="42210B"/>
        </w:rPr>
      </w:pPr>
    </w:p>
    <w:p w:rsidR="00AF6D53" w:rsidRDefault="00AF6D53" w:rsidP="00AF6D53">
      <w:pPr>
        <w:pStyle w:val="NormalWeb"/>
        <w:tabs>
          <w:tab w:val="left" w:pos="11430"/>
        </w:tabs>
        <w:spacing w:before="120" w:beforeAutospacing="0" w:after="240" w:afterAutospacing="0" w:line="480" w:lineRule="auto"/>
        <w:rPr>
          <w:rStyle w:val="apple-style-span"/>
          <w:color w:val="42210B"/>
        </w:rPr>
      </w:pPr>
      <w:r>
        <w:rPr>
          <w:rStyle w:val="apple-style-span"/>
          <w:color w:val="42210B"/>
        </w:rPr>
        <w:tab/>
      </w:r>
      <w:proofErr w:type="spellStart"/>
      <w:proofErr w:type="gramStart"/>
      <w:r>
        <w:rPr>
          <w:rStyle w:val="apple-style-span"/>
          <w:color w:val="42210B"/>
        </w:rPr>
        <w:t>gg</w:t>
      </w:r>
      <w:proofErr w:type="spellEnd"/>
      <w:proofErr w:type="gramEnd"/>
    </w:p>
    <w:p w:rsidR="00AF6D53" w:rsidRDefault="00AF6D53" w:rsidP="00AF6D53">
      <w:pPr>
        <w:pStyle w:val="NormalWeb"/>
        <w:tabs>
          <w:tab w:val="left" w:pos="11430"/>
        </w:tabs>
        <w:spacing w:before="120" w:beforeAutospacing="0" w:after="240" w:afterAutospacing="0" w:line="480" w:lineRule="auto"/>
        <w:rPr>
          <w:rStyle w:val="apple-style-span"/>
          <w:color w:val="42210B"/>
        </w:rPr>
      </w:pPr>
      <w:r>
        <w:rPr>
          <w:rStyle w:val="apple-style-span"/>
          <w:color w:val="42210B"/>
        </w:rPr>
        <w:tab/>
      </w:r>
    </w:p>
    <w:p w:rsidR="00CE7B37" w:rsidRPr="00BF782A" w:rsidRDefault="00CE7B37" w:rsidP="00CE7B37">
      <w:pPr>
        <w:pStyle w:val="NormalWeb"/>
        <w:tabs>
          <w:tab w:val="left" w:pos="11430"/>
        </w:tabs>
        <w:spacing w:before="120" w:beforeAutospacing="0" w:after="240" w:afterAutospacing="0"/>
        <w:rPr>
          <w:rStyle w:val="apple-style-span"/>
          <w:color w:val="42210B"/>
        </w:rPr>
      </w:pPr>
    </w:p>
    <w:p w:rsidR="00B93407" w:rsidRDefault="00B93407" w:rsidP="00B93407">
      <w:pPr>
        <w:pStyle w:val="NormalWeb"/>
        <w:spacing w:before="120" w:beforeAutospacing="0" w:after="240" w:afterAutospacing="0" w:line="480" w:lineRule="auto"/>
        <w:rPr>
          <w:rStyle w:val="apple-style-span"/>
          <w:color w:val="42210B"/>
        </w:rPr>
      </w:pPr>
    </w:p>
    <w:p w:rsidR="00B93407" w:rsidRPr="00B93407" w:rsidRDefault="00B93407" w:rsidP="00B93407">
      <w:pPr>
        <w:pStyle w:val="NormalWeb"/>
        <w:spacing w:before="120" w:beforeAutospacing="0" w:after="240" w:afterAutospacing="0"/>
        <w:ind w:left="540" w:right="540"/>
        <w:rPr>
          <w:color w:val="42210B"/>
        </w:rPr>
      </w:pPr>
    </w:p>
    <w:p w:rsidR="00EE31E6" w:rsidRPr="008F0F83" w:rsidRDefault="00EE31E6" w:rsidP="00EE31E6">
      <w:pPr>
        <w:spacing w:after="0" w:line="480" w:lineRule="auto"/>
        <w:ind w:left="720" w:right="540"/>
        <w:rPr>
          <w:rFonts w:ascii="Times New Roman" w:hAnsi="Times New Roman" w:cs="Times New Roman"/>
          <w:sz w:val="24"/>
          <w:szCs w:val="24"/>
        </w:rPr>
      </w:pPr>
    </w:p>
    <w:p w:rsidR="00C07FAF" w:rsidRPr="00C07FAF" w:rsidRDefault="00C07FAF" w:rsidP="00C07FAF">
      <w:pPr>
        <w:spacing w:after="0" w:line="480" w:lineRule="auto"/>
        <w:rPr>
          <w:rFonts w:ascii="Times New Roman" w:hAnsi="Times New Roman" w:cs="Times New Roman"/>
          <w:sz w:val="24"/>
          <w:szCs w:val="24"/>
        </w:rPr>
      </w:pPr>
      <w:r>
        <w:rPr>
          <w:rStyle w:val="apple-style-span"/>
          <w:rFonts w:ascii="Times New Roman" w:hAnsi="Times New Roman" w:cs="Times New Roman"/>
          <w:color w:val="42210B"/>
          <w:sz w:val="24"/>
          <w:szCs w:val="24"/>
        </w:rPr>
        <w:tab/>
      </w:r>
    </w:p>
    <w:p w:rsidR="002D2B16" w:rsidRPr="00507F88" w:rsidRDefault="00F14499" w:rsidP="00C07FAF">
      <w:pPr>
        <w:spacing w:after="0" w:line="480" w:lineRule="auto"/>
        <w:rPr>
          <w:rFonts w:ascii="Times New Roman" w:hAnsi="Times New Roman" w:cs="Times New Roman"/>
          <w:sz w:val="24"/>
          <w:szCs w:val="24"/>
          <w:u w:val="single"/>
        </w:rPr>
      </w:pPr>
      <w:r w:rsidRPr="00507F88">
        <w:rPr>
          <w:rFonts w:ascii="Times New Roman" w:hAnsi="Times New Roman" w:cs="Times New Roman"/>
          <w:sz w:val="24"/>
          <w:szCs w:val="24"/>
          <w:u w:val="single"/>
        </w:rPr>
        <w:br/>
      </w:r>
    </w:p>
    <w:p w:rsidR="00E07097" w:rsidRDefault="00E07097" w:rsidP="00E07097">
      <w:pPr>
        <w:jc w:val="center"/>
      </w:pPr>
    </w:p>
    <w:p w:rsidR="00155CF9" w:rsidRDefault="00155CF9" w:rsidP="00E07097">
      <w:pPr>
        <w:jc w:val="center"/>
      </w:pPr>
    </w:p>
    <w:p w:rsidR="00155CF9" w:rsidRDefault="00155CF9" w:rsidP="00E07097">
      <w:pPr>
        <w:jc w:val="center"/>
      </w:pPr>
    </w:p>
    <w:p w:rsidR="00155CF9" w:rsidRDefault="00155CF9" w:rsidP="00E07097">
      <w:pPr>
        <w:jc w:val="center"/>
      </w:pPr>
    </w:p>
    <w:p w:rsidR="00155CF9" w:rsidRDefault="00155CF9" w:rsidP="00E07097">
      <w:pPr>
        <w:jc w:val="center"/>
      </w:pPr>
    </w:p>
    <w:p w:rsidR="00155CF9" w:rsidRDefault="00155CF9" w:rsidP="00E07097">
      <w:pPr>
        <w:jc w:val="center"/>
      </w:pPr>
    </w:p>
    <w:p w:rsidR="00155CF9" w:rsidRDefault="00155CF9" w:rsidP="00E07097">
      <w:pPr>
        <w:jc w:val="center"/>
      </w:pPr>
    </w:p>
    <w:sectPr w:rsidR="00155CF9" w:rsidSect="00F70FDE">
      <w:headerReference w:type="default" r:id="rId19"/>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C2660" w:rsidRDefault="008C2660" w:rsidP="00155CF9">
      <w:pPr>
        <w:spacing w:after="0" w:line="240" w:lineRule="auto"/>
      </w:pPr>
      <w:r>
        <w:separator/>
      </w:r>
    </w:p>
  </w:endnote>
  <w:endnote w:type="continuationSeparator" w:id="0">
    <w:p w:rsidR="008C2660" w:rsidRDefault="008C2660" w:rsidP="00155CF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C2660" w:rsidRDefault="008C2660" w:rsidP="00155CF9">
      <w:pPr>
        <w:spacing w:after="0" w:line="240" w:lineRule="auto"/>
      </w:pPr>
      <w:r>
        <w:separator/>
      </w:r>
    </w:p>
  </w:footnote>
  <w:footnote w:type="continuationSeparator" w:id="0">
    <w:p w:rsidR="008C2660" w:rsidRDefault="008C2660" w:rsidP="00155CF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3329116"/>
      <w:docPartObj>
        <w:docPartGallery w:val="Page Numbers (Top of Page)"/>
        <w:docPartUnique/>
      </w:docPartObj>
    </w:sdtPr>
    <w:sdtContent>
      <w:p w:rsidR="0017331F" w:rsidRDefault="004466B7">
        <w:pPr>
          <w:pStyle w:val="Header"/>
          <w:jc w:val="right"/>
        </w:pPr>
        <w:fldSimple w:instr=" PAGE   \* MERGEFORMAT ">
          <w:r w:rsidR="00051944">
            <w:rPr>
              <w:noProof/>
            </w:rPr>
            <w:t>1</w:t>
          </w:r>
        </w:fldSimple>
      </w:p>
    </w:sdtContent>
  </w:sdt>
  <w:p w:rsidR="0017331F" w:rsidRDefault="0017331F">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E0B3D7A"/>
    <w:multiLevelType w:val="hybridMultilevel"/>
    <w:tmpl w:val="8A66073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51C5F85"/>
    <w:multiLevelType w:val="hybridMultilevel"/>
    <w:tmpl w:val="94946F6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E07097"/>
    <w:rsid w:val="00047C18"/>
    <w:rsid w:val="00051944"/>
    <w:rsid w:val="00080859"/>
    <w:rsid w:val="000C2F43"/>
    <w:rsid w:val="00155CF9"/>
    <w:rsid w:val="0017331F"/>
    <w:rsid w:val="001C30DC"/>
    <w:rsid w:val="001E4EB0"/>
    <w:rsid w:val="001F1CE1"/>
    <w:rsid w:val="0023384B"/>
    <w:rsid w:val="00241C51"/>
    <w:rsid w:val="002A1D8C"/>
    <w:rsid w:val="002A3D3E"/>
    <w:rsid w:val="002C0FD4"/>
    <w:rsid w:val="002D2B16"/>
    <w:rsid w:val="002D6B4C"/>
    <w:rsid w:val="002F0CA5"/>
    <w:rsid w:val="003213D2"/>
    <w:rsid w:val="003E0E7F"/>
    <w:rsid w:val="003F6058"/>
    <w:rsid w:val="00422640"/>
    <w:rsid w:val="0043421C"/>
    <w:rsid w:val="004466B7"/>
    <w:rsid w:val="00481A8A"/>
    <w:rsid w:val="004F4118"/>
    <w:rsid w:val="00507F88"/>
    <w:rsid w:val="00524038"/>
    <w:rsid w:val="005C3531"/>
    <w:rsid w:val="005D3857"/>
    <w:rsid w:val="005F299D"/>
    <w:rsid w:val="006A2648"/>
    <w:rsid w:val="006B1615"/>
    <w:rsid w:val="006D7AEB"/>
    <w:rsid w:val="007132A8"/>
    <w:rsid w:val="007555EA"/>
    <w:rsid w:val="00762B2F"/>
    <w:rsid w:val="007A4F72"/>
    <w:rsid w:val="0081663A"/>
    <w:rsid w:val="0082012E"/>
    <w:rsid w:val="00831773"/>
    <w:rsid w:val="00835B6B"/>
    <w:rsid w:val="00850CEA"/>
    <w:rsid w:val="008C2660"/>
    <w:rsid w:val="008D770B"/>
    <w:rsid w:val="008E022E"/>
    <w:rsid w:val="008E40CC"/>
    <w:rsid w:val="008F0F83"/>
    <w:rsid w:val="009B467F"/>
    <w:rsid w:val="00A252A1"/>
    <w:rsid w:val="00AA0842"/>
    <w:rsid w:val="00AF07EA"/>
    <w:rsid w:val="00AF2755"/>
    <w:rsid w:val="00AF6D53"/>
    <w:rsid w:val="00B24E7F"/>
    <w:rsid w:val="00B93407"/>
    <w:rsid w:val="00BF782A"/>
    <w:rsid w:val="00C02188"/>
    <w:rsid w:val="00C07FAF"/>
    <w:rsid w:val="00CB5A04"/>
    <w:rsid w:val="00CB6A66"/>
    <w:rsid w:val="00CE7B37"/>
    <w:rsid w:val="00CF6562"/>
    <w:rsid w:val="00D44C47"/>
    <w:rsid w:val="00D458B9"/>
    <w:rsid w:val="00DF6E55"/>
    <w:rsid w:val="00E07097"/>
    <w:rsid w:val="00E12BFA"/>
    <w:rsid w:val="00E17F63"/>
    <w:rsid w:val="00E45E03"/>
    <w:rsid w:val="00EA41EF"/>
    <w:rsid w:val="00EE31E6"/>
    <w:rsid w:val="00F14499"/>
    <w:rsid w:val="00F14580"/>
    <w:rsid w:val="00F33A19"/>
    <w:rsid w:val="00F44733"/>
    <w:rsid w:val="00F70FDE"/>
    <w:rsid w:val="00F82FF9"/>
    <w:rsid w:val="00FB1B8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0FD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style-span">
    <w:name w:val="apple-style-span"/>
    <w:basedOn w:val="DefaultParagraphFont"/>
    <w:rsid w:val="00E07097"/>
  </w:style>
  <w:style w:type="paragraph" w:styleId="Header">
    <w:name w:val="header"/>
    <w:basedOn w:val="Normal"/>
    <w:link w:val="HeaderChar"/>
    <w:uiPriority w:val="99"/>
    <w:unhideWhenUsed/>
    <w:rsid w:val="00155CF9"/>
    <w:pPr>
      <w:tabs>
        <w:tab w:val="center" w:pos="4680"/>
        <w:tab w:val="right" w:pos="9360"/>
      </w:tabs>
      <w:spacing w:after="0" w:line="240" w:lineRule="auto"/>
    </w:pPr>
  </w:style>
  <w:style w:type="character" w:customStyle="1" w:styleId="HeaderChar">
    <w:name w:val="Header Char"/>
    <w:basedOn w:val="DefaultParagraphFont"/>
    <w:link w:val="Header"/>
    <w:uiPriority w:val="99"/>
    <w:rsid w:val="00155CF9"/>
  </w:style>
  <w:style w:type="paragraph" w:styleId="Footer">
    <w:name w:val="footer"/>
    <w:basedOn w:val="Normal"/>
    <w:link w:val="FooterChar"/>
    <w:uiPriority w:val="99"/>
    <w:semiHidden/>
    <w:unhideWhenUsed/>
    <w:rsid w:val="00155CF9"/>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155CF9"/>
  </w:style>
  <w:style w:type="paragraph" w:styleId="FootnoteText">
    <w:name w:val="footnote text"/>
    <w:basedOn w:val="Normal"/>
    <w:link w:val="FootnoteTextChar"/>
    <w:uiPriority w:val="99"/>
    <w:semiHidden/>
    <w:unhideWhenUsed/>
    <w:rsid w:val="0008085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80859"/>
    <w:rPr>
      <w:sz w:val="20"/>
      <w:szCs w:val="20"/>
    </w:rPr>
  </w:style>
  <w:style w:type="character" w:styleId="FootnoteReference">
    <w:name w:val="footnote reference"/>
    <w:basedOn w:val="DefaultParagraphFont"/>
    <w:uiPriority w:val="99"/>
    <w:semiHidden/>
    <w:unhideWhenUsed/>
    <w:rsid w:val="00080859"/>
    <w:rPr>
      <w:vertAlign w:val="superscript"/>
    </w:rPr>
  </w:style>
  <w:style w:type="paragraph" w:styleId="NormalWeb">
    <w:name w:val="Normal (Web)"/>
    <w:basedOn w:val="Normal"/>
    <w:uiPriority w:val="99"/>
    <w:semiHidden/>
    <w:unhideWhenUsed/>
    <w:rsid w:val="00B9340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CB6A66"/>
  </w:style>
  <w:style w:type="character" w:styleId="Hyperlink">
    <w:name w:val="Hyperlink"/>
    <w:basedOn w:val="DefaultParagraphFont"/>
    <w:uiPriority w:val="99"/>
    <w:semiHidden/>
    <w:unhideWhenUsed/>
    <w:rsid w:val="008E022E"/>
    <w:rPr>
      <w:color w:val="0000FF"/>
      <w:u w:val="single"/>
    </w:rPr>
  </w:style>
  <w:style w:type="paragraph" w:styleId="ListParagraph">
    <w:name w:val="List Paragraph"/>
    <w:basedOn w:val="Normal"/>
    <w:uiPriority w:val="34"/>
    <w:qFormat/>
    <w:rsid w:val="0017331F"/>
    <w:pPr>
      <w:ind w:left="720"/>
      <w:contextualSpacing/>
    </w:pPr>
  </w:style>
</w:styles>
</file>

<file path=word/webSettings.xml><?xml version="1.0" encoding="utf-8"?>
<w:webSettings xmlns:r="http://schemas.openxmlformats.org/officeDocument/2006/relationships" xmlns:w="http://schemas.openxmlformats.org/wordprocessingml/2006/main">
  <w:divs>
    <w:div w:id="176652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news.bbc.co.uk/2/hi/africa/country_profiles/1063073.stm" TargetMode="External"/><Relationship Id="rId13" Type="http://schemas.openxmlformats.org/officeDocument/2006/relationships/hyperlink" Target="http://www.publico.clix.pt/Mundo/presidente-fica-com-os-poderes-de-um-ditador-africano_1418953" TargetMode="External"/><Relationship Id="rId18" Type="http://schemas.openxmlformats.org/officeDocument/2006/relationships/hyperlink" Target="http://noticias.uol.com.br/ultnot/lusa/2008/06/04/ult611u78130.jhtm"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vagueando.forumeiros.com/tremocos-cerveja-e-animacao-na-goela-f24/o-corrupto-jose-eduardo-dos-santos-t7243.htm" TargetMode="External"/><Relationship Id="rId12" Type="http://schemas.openxmlformats.org/officeDocument/2006/relationships/hyperlink" Target="http://www.hrw.org/en/node/89454/section/6" TargetMode="External"/><Relationship Id="rId17" Type="http://schemas.openxmlformats.org/officeDocument/2006/relationships/hyperlink" Target="http://tv1.rtp.pt/noticias/index.php?t=Presidente-Jose-Eduardo-dos-Santos-pede-tolerancia-zero-a-corrupcao.rtp&amp;article=297071&amp;visual=3&amp;layout=10&amp;tm=7" TargetMode="External"/><Relationship Id="rId2" Type="http://schemas.openxmlformats.org/officeDocument/2006/relationships/styles" Target="styles.xml"/><Relationship Id="rId16" Type="http://schemas.openxmlformats.org/officeDocument/2006/relationships/hyperlink" Target="http://www.hrw.org/en/node/11814/section/7"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hrw.org/en/node/12195/section/11" TargetMode="External"/><Relationship Id="rId5" Type="http://schemas.openxmlformats.org/officeDocument/2006/relationships/footnotes" Target="footnotes.xml"/><Relationship Id="rId15" Type="http://schemas.openxmlformats.org/officeDocument/2006/relationships/hyperlink" Target="http://dn.sapo.pt/inicio/globo/interior.aspx?content_id=1475996&amp;seccao=CPLP" TargetMode="External"/><Relationship Id="rId10" Type="http://schemas.openxmlformats.org/officeDocument/2006/relationships/hyperlink" Target="http://altohama.blogspot.com/2009/09/parabens-presidente-eduardo-dos-santos.html"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altohama.blogspot.com/2009_12_01_archive.html" TargetMode="External"/><Relationship Id="rId14" Type="http://schemas.openxmlformats.org/officeDocument/2006/relationships/hyperlink" Target="http://www.iss.co.za/pubs/ASR/13No4/FLari.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13</Pages>
  <Words>3667</Words>
  <Characters>20906</Characters>
  <Application>Microsoft Office Word</Application>
  <DocSecurity>0</DocSecurity>
  <Lines>174</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dc:creator>
  <cp:lastModifiedBy>Brian</cp:lastModifiedBy>
  <cp:revision>2</cp:revision>
  <dcterms:created xsi:type="dcterms:W3CDTF">2012-07-12T09:25:00Z</dcterms:created>
  <dcterms:modified xsi:type="dcterms:W3CDTF">2012-07-12T09:25:00Z</dcterms:modified>
</cp:coreProperties>
</file>